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F6B0" w14:textId="77777777" w:rsidR="00107570" w:rsidRPr="00FC343D" w:rsidRDefault="00107570" w:rsidP="00FC343D">
      <w:pPr>
        <w:jc w:val="both"/>
        <w:rPr>
          <w:sz w:val="20"/>
          <w:szCs w:val="20"/>
        </w:rPr>
      </w:pPr>
      <w:r w:rsidRPr="00FC343D">
        <w:rPr>
          <w:sz w:val="20"/>
          <w:szCs w:val="20"/>
        </w:rPr>
        <w:t>Hello and thank you for considering BF Adventure,</w:t>
      </w:r>
    </w:p>
    <w:p w14:paraId="13F8C5DC" w14:textId="35CE3223" w:rsidR="00107570" w:rsidRPr="00FC343D" w:rsidRDefault="00107570" w:rsidP="00FC343D">
      <w:pPr>
        <w:jc w:val="both"/>
        <w:rPr>
          <w:sz w:val="20"/>
          <w:szCs w:val="20"/>
        </w:rPr>
      </w:pPr>
      <w:r w:rsidRPr="00FC343D">
        <w:rPr>
          <w:sz w:val="20"/>
          <w:szCs w:val="20"/>
        </w:rPr>
        <w:t xml:space="preserve">I would like to make you aware </w:t>
      </w:r>
      <w:r w:rsidR="00313F2C" w:rsidRPr="00FC343D">
        <w:rPr>
          <w:sz w:val="20"/>
          <w:szCs w:val="20"/>
        </w:rPr>
        <w:t xml:space="preserve">and to inform you </w:t>
      </w:r>
      <w:r w:rsidRPr="00FC343D">
        <w:rPr>
          <w:sz w:val="20"/>
          <w:szCs w:val="20"/>
        </w:rPr>
        <w:t>of the associated risks, control measure</w:t>
      </w:r>
      <w:r w:rsidR="00E122D8">
        <w:rPr>
          <w:sz w:val="20"/>
          <w:szCs w:val="20"/>
        </w:rPr>
        <w:t>s</w:t>
      </w:r>
      <w:r w:rsidRPr="00FC343D">
        <w:rPr>
          <w:sz w:val="20"/>
          <w:szCs w:val="20"/>
        </w:rPr>
        <w:t xml:space="preserve"> and responsibilities involved </w:t>
      </w:r>
      <w:r w:rsidR="00ED76FA">
        <w:rPr>
          <w:sz w:val="20"/>
          <w:szCs w:val="20"/>
        </w:rPr>
        <w:t xml:space="preserve">in </w:t>
      </w:r>
      <w:r w:rsidR="00D80C00">
        <w:rPr>
          <w:sz w:val="20"/>
          <w:szCs w:val="20"/>
        </w:rPr>
        <w:t>Activities at BF Adventure</w:t>
      </w:r>
      <w:r w:rsidRPr="00FC343D">
        <w:rPr>
          <w:sz w:val="20"/>
          <w:szCs w:val="20"/>
        </w:rPr>
        <w:t>.  BF Adventure requires all users to give consent and accept that all programme</w:t>
      </w:r>
      <w:r w:rsidR="00313F2C" w:rsidRPr="00FC343D">
        <w:rPr>
          <w:sz w:val="20"/>
          <w:szCs w:val="20"/>
        </w:rPr>
        <w:t>s</w:t>
      </w:r>
      <w:r w:rsidRPr="00FC343D">
        <w:rPr>
          <w:sz w:val="20"/>
          <w:szCs w:val="20"/>
        </w:rPr>
        <w:t xml:space="preserve"> have inherited risks.  </w:t>
      </w:r>
      <w:r w:rsidR="00D80C00">
        <w:rPr>
          <w:sz w:val="20"/>
          <w:szCs w:val="20"/>
        </w:rPr>
        <w:t xml:space="preserve">BF Adventure will </w:t>
      </w:r>
      <w:r w:rsidR="00F311D1">
        <w:rPr>
          <w:sz w:val="20"/>
          <w:szCs w:val="20"/>
        </w:rPr>
        <w:t>record</w:t>
      </w:r>
      <w:r w:rsidRPr="00FC343D">
        <w:rPr>
          <w:sz w:val="20"/>
          <w:szCs w:val="20"/>
        </w:rPr>
        <w:t xml:space="preserve"> </w:t>
      </w:r>
      <w:r w:rsidR="00313F2C" w:rsidRPr="00FC343D">
        <w:rPr>
          <w:sz w:val="20"/>
          <w:szCs w:val="20"/>
        </w:rPr>
        <w:t xml:space="preserve">this </w:t>
      </w:r>
      <w:r w:rsidR="00F311D1">
        <w:rPr>
          <w:sz w:val="20"/>
          <w:szCs w:val="20"/>
        </w:rPr>
        <w:t>via</w:t>
      </w:r>
      <w:r w:rsidRPr="00FC343D">
        <w:rPr>
          <w:sz w:val="20"/>
          <w:szCs w:val="20"/>
        </w:rPr>
        <w:t xml:space="preserve"> registratio</w:t>
      </w:r>
      <w:r w:rsidR="006E114E">
        <w:rPr>
          <w:sz w:val="20"/>
          <w:szCs w:val="20"/>
        </w:rPr>
        <w:t>n and joining paperwork</w:t>
      </w:r>
      <w:r w:rsidR="00F311D1">
        <w:rPr>
          <w:sz w:val="20"/>
          <w:szCs w:val="20"/>
        </w:rPr>
        <w:t xml:space="preserve"> (Including Medical Information)</w:t>
      </w:r>
      <w:r w:rsidR="006E114E">
        <w:rPr>
          <w:sz w:val="20"/>
          <w:szCs w:val="20"/>
        </w:rPr>
        <w:t xml:space="preserve"> </w:t>
      </w:r>
      <w:r w:rsidR="00D80C00">
        <w:rPr>
          <w:sz w:val="20"/>
          <w:szCs w:val="20"/>
        </w:rPr>
        <w:t xml:space="preserve">and </w:t>
      </w:r>
      <w:r w:rsidR="006E114E">
        <w:rPr>
          <w:sz w:val="20"/>
          <w:szCs w:val="20"/>
        </w:rPr>
        <w:t xml:space="preserve">the person responsible for making </w:t>
      </w:r>
      <w:r w:rsidR="00F311D1">
        <w:rPr>
          <w:sz w:val="20"/>
          <w:szCs w:val="20"/>
        </w:rPr>
        <w:t>the</w:t>
      </w:r>
      <w:r w:rsidR="006E114E">
        <w:rPr>
          <w:sz w:val="20"/>
          <w:szCs w:val="20"/>
        </w:rPr>
        <w:t xml:space="preserve"> booking will </w:t>
      </w:r>
      <w:r w:rsidR="00F311D1">
        <w:rPr>
          <w:sz w:val="20"/>
          <w:szCs w:val="20"/>
        </w:rPr>
        <w:t>sign</w:t>
      </w:r>
      <w:r w:rsidRPr="00FC343D">
        <w:rPr>
          <w:sz w:val="20"/>
          <w:szCs w:val="20"/>
        </w:rPr>
        <w:t xml:space="preserve"> that they understand </w:t>
      </w:r>
      <w:r w:rsidR="00D80C00">
        <w:rPr>
          <w:sz w:val="20"/>
          <w:szCs w:val="20"/>
        </w:rPr>
        <w:t>and</w:t>
      </w:r>
      <w:r w:rsidRPr="00FC343D">
        <w:rPr>
          <w:sz w:val="20"/>
          <w:szCs w:val="20"/>
        </w:rPr>
        <w:t xml:space="preserve"> have communicated</w:t>
      </w:r>
      <w:r w:rsidR="00313F2C" w:rsidRPr="00FC343D">
        <w:rPr>
          <w:sz w:val="20"/>
          <w:szCs w:val="20"/>
        </w:rPr>
        <w:t xml:space="preserve"> the risks as identified in this statement</w:t>
      </w:r>
      <w:r w:rsidRPr="00FC343D">
        <w:rPr>
          <w:sz w:val="20"/>
          <w:szCs w:val="20"/>
        </w:rPr>
        <w:t xml:space="preserve"> and have obtained permission</w:t>
      </w:r>
      <w:r w:rsidR="00313F2C" w:rsidRPr="00FC343D">
        <w:rPr>
          <w:sz w:val="20"/>
          <w:szCs w:val="20"/>
        </w:rPr>
        <w:t xml:space="preserve"> as appropriate for users to take part in activities.  </w:t>
      </w:r>
    </w:p>
    <w:p w14:paraId="37EC8817" w14:textId="10845010" w:rsidR="00FC343D" w:rsidRDefault="00313F2C" w:rsidP="00EC2FB6">
      <w:pPr>
        <w:jc w:val="both"/>
        <w:rPr>
          <w:b/>
          <w:bCs/>
        </w:rPr>
        <w:sectPr w:rsidR="00FC343D" w:rsidSect="00FC343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276" w:right="1440" w:bottom="1440" w:left="1440" w:header="0" w:footer="708" w:gutter="0"/>
          <w:cols w:space="708"/>
          <w:docGrid w:linePitch="360"/>
        </w:sectPr>
      </w:pPr>
      <w:r w:rsidRPr="00FC343D">
        <w:rPr>
          <w:sz w:val="20"/>
          <w:szCs w:val="20"/>
        </w:rPr>
        <w:t>This statement can be used by group leaders to inform parents, guardians and users of the risks and can be kept for future reference as necessary.</w:t>
      </w:r>
      <w:r w:rsidR="00FC343D">
        <w:rPr>
          <w:sz w:val="20"/>
          <w:szCs w:val="20"/>
        </w:rPr>
        <w:t xml:space="preserve">  </w:t>
      </w:r>
      <w:r w:rsidR="00ED76FA">
        <w:rPr>
          <w:sz w:val="20"/>
          <w:szCs w:val="20"/>
        </w:rPr>
        <w:t>(</w:t>
      </w:r>
      <w:r w:rsidR="00FC343D">
        <w:rPr>
          <w:sz w:val="20"/>
          <w:szCs w:val="20"/>
        </w:rPr>
        <w:t>B</w:t>
      </w:r>
      <w:r w:rsidRPr="00FC343D">
        <w:rPr>
          <w:sz w:val="20"/>
          <w:szCs w:val="20"/>
        </w:rPr>
        <w:t>F Adventure does not require this completed statement to be returned</w:t>
      </w:r>
      <w:r w:rsidR="00ED76FA">
        <w:rPr>
          <w:sz w:val="20"/>
          <w:szCs w:val="20"/>
        </w:rPr>
        <w:t xml:space="preserve"> although group leaders may wish to use </w:t>
      </w:r>
      <w:r w:rsidR="00EC2FB6">
        <w:rPr>
          <w:sz w:val="20"/>
          <w:szCs w:val="20"/>
        </w:rPr>
        <w:t xml:space="preserve">this to inform parents / guardians and / or </w:t>
      </w:r>
      <w:r w:rsidR="00ED76FA">
        <w:rPr>
          <w:sz w:val="20"/>
          <w:szCs w:val="20"/>
        </w:rPr>
        <w:t>to collect parent/guardian permission via sign off section at end of document below.)</w:t>
      </w:r>
      <w:bookmarkStart w:id="0" w:name="_GoBack"/>
      <w:bookmarkEnd w:id="0"/>
    </w:p>
    <w:p w14:paraId="082D9CD2" w14:textId="77777777" w:rsidR="00601719" w:rsidRDefault="00601719" w:rsidP="00FC343D">
      <w:pPr>
        <w:pStyle w:val="Heading2"/>
        <w:jc w:val="both"/>
      </w:pPr>
      <w:r>
        <w:t>About BF Adventure</w:t>
      </w:r>
    </w:p>
    <w:p w14:paraId="58E5DC2F" w14:textId="77777777" w:rsidR="00601719" w:rsidRPr="00D80C00" w:rsidRDefault="00601719">
      <w:pPr>
        <w:jc w:val="both"/>
        <w:rPr>
          <w:sz w:val="20"/>
          <w:szCs w:val="20"/>
        </w:rPr>
      </w:pPr>
      <w:r w:rsidRPr="00D80C00">
        <w:rPr>
          <w:sz w:val="20"/>
          <w:szCs w:val="20"/>
        </w:rPr>
        <w:t xml:space="preserve">BF Adventure is a charity based Outdoor Pursuits centre situated in </w:t>
      </w:r>
      <w:r w:rsidR="00E122D8" w:rsidRPr="00D80C00">
        <w:rPr>
          <w:sz w:val="20"/>
          <w:szCs w:val="20"/>
        </w:rPr>
        <w:t xml:space="preserve">a </w:t>
      </w:r>
      <w:r w:rsidRPr="00D80C00">
        <w:rPr>
          <w:sz w:val="20"/>
          <w:szCs w:val="20"/>
        </w:rPr>
        <w:t xml:space="preserve">converted disused quarry.  We have engineered specialist environments to support fun and educational activities that incorporate traditional outdoor pursuits to be enjoyed by everyone despite their age, gender or ability.  </w:t>
      </w:r>
      <w:r w:rsidR="00C1511F" w:rsidRPr="00D80C00">
        <w:rPr>
          <w:sz w:val="20"/>
          <w:szCs w:val="20"/>
        </w:rPr>
        <w:t xml:space="preserve">People attending BF Adventure will be taking part in activities in one or more of these </w:t>
      </w:r>
      <w:r w:rsidRPr="00D80C00">
        <w:rPr>
          <w:sz w:val="20"/>
          <w:szCs w:val="20"/>
        </w:rPr>
        <w:t>specialist environments:</w:t>
      </w:r>
    </w:p>
    <w:p w14:paraId="053CE440" w14:textId="77777777" w:rsidR="00C1511F" w:rsidRPr="00D80C00" w:rsidRDefault="00601719">
      <w:pPr>
        <w:pStyle w:val="NoSpacing"/>
        <w:jc w:val="both"/>
        <w:rPr>
          <w:b/>
          <w:bCs/>
          <w:sz w:val="20"/>
          <w:szCs w:val="20"/>
        </w:rPr>
      </w:pPr>
      <w:r w:rsidRPr="00D80C00">
        <w:rPr>
          <w:b/>
          <w:bCs/>
          <w:sz w:val="20"/>
          <w:szCs w:val="20"/>
        </w:rPr>
        <w:t>Water</w:t>
      </w:r>
      <w:r w:rsidR="00C1511F" w:rsidRPr="00D80C00">
        <w:rPr>
          <w:b/>
          <w:bCs/>
          <w:sz w:val="20"/>
          <w:szCs w:val="20"/>
        </w:rPr>
        <w:t xml:space="preserve"> based activity</w:t>
      </w:r>
      <w:r w:rsidRPr="00D80C00">
        <w:rPr>
          <w:b/>
          <w:bCs/>
          <w:sz w:val="20"/>
          <w:szCs w:val="20"/>
        </w:rPr>
        <w:t xml:space="preserve"> such as canoeing, kayaking, </w:t>
      </w:r>
      <w:r w:rsidR="00EA1DCA" w:rsidRPr="00D80C00">
        <w:rPr>
          <w:b/>
          <w:bCs/>
          <w:sz w:val="20"/>
          <w:szCs w:val="20"/>
        </w:rPr>
        <w:t>coasteering and raft building</w:t>
      </w:r>
    </w:p>
    <w:p w14:paraId="0C0D1151" w14:textId="77777777" w:rsidR="00601719" w:rsidRPr="00D80C00" w:rsidRDefault="00601719">
      <w:pPr>
        <w:pStyle w:val="NoSpacing"/>
        <w:jc w:val="both"/>
        <w:rPr>
          <w:sz w:val="20"/>
          <w:szCs w:val="20"/>
        </w:rPr>
      </w:pPr>
      <w:r w:rsidRPr="00D80C00">
        <w:rPr>
          <w:sz w:val="20"/>
          <w:szCs w:val="20"/>
        </w:rPr>
        <w:t xml:space="preserve">These activities are </w:t>
      </w:r>
      <w:r w:rsidR="00E122D8" w:rsidRPr="00D80C00">
        <w:rPr>
          <w:sz w:val="20"/>
          <w:szCs w:val="20"/>
        </w:rPr>
        <w:t>led</w:t>
      </w:r>
      <w:r w:rsidRPr="00D80C00">
        <w:rPr>
          <w:sz w:val="20"/>
          <w:szCs w:val="20"/>
        </w:rPr>
        <w:t xml:space="preserve"> by qualified instructors and all required </w:t>
      </w:r>
      <w:r w:rsidR="00E122D8" w:rsidRPr="00D80C00">
        <w:rPr>
          <w:sz w:val="20"/>
          <w:szCs w:val="20"/>
        </w:rPr>
        <w:t>personal protective equipment (PPE) such as personal f</w:t>
      </w:r>
      <w:r w:rsidR="00C1511F" w:rsidRPr="00D80C00">
        <w:rPr>
          <w:sz w:val="20"/>
          <w:szCs w:val="20"/>
        </w:rPr>
        <w:t xml:space="preserve">lotation </w:t>
      </w:r>
      <w:r w:rsidR="00E122D8" w:rsidRPr="00D80C00">
        <w:rPr>
          <w:sz w:val="20"/>
          <w:szCs w:val="20"/>
        </w:rPr>
        <w:t>d</w:t>
      </w:r>
      <w:r w:rsidRPr="00D80C00">
        <w:rPr>
          <w:sz w:val="20"/>
          <w:szCs w:val="20"/>
        </w:rPr>
        <w:t>evices</w:t>
      </w:r>
      <w:r w:rsidR="00C1511F" w:rsidRPr="00D80C00">
        <w:rPr>
          <w:sz w:val="20"/>
          <w:szCs w:val="20"/>
        </w:rPr>
        <w:t xml:space="preserve"> and safety equipment are provided as standard</w:t>
      </w:r>
    </w:p>
    <w:p w14:paraId="6C5E0E64" w14:textId="77777777" w:rsidR="00C1511F" w:rsidRPr="00C1511F" w:rsidRDefault="00C1511F" w:rsidP="00FC343D">
      <w:pPr>
        <w:pStyle w:val="NoSpacing"/>
        <w:jc w:val="both"/>
        <w:rPr>
          <w:sz w:val="20"/>
        </w:rPr>
      </w:pPr>
    </w:p>
    <w:p w14:paraId="6F5AF47B" w14:textId="77777777" w:rsidR="00C1511F" w:rsidRPr="00D80C00" w:rsidRDefault="00C1511F">
      <w:pPr>
        <w:pStyle w:val="NoSpacing"/>
        <w:jc w:val="both"/>
        <w:rPr>
          <w:b/>
          <w:bCs/>
          <w:sz w:val="20"/>
          <w:szCs w:val="20"/>
        </w:rPr>
      </w:pPr>
      <w:r w:rsidRPr="00D80C00">
        <w:rPr>
          <w:b/>
          <w:bCs/>
          <w:sz w:val="20"/>
          <w:szCs w:val="20"/>
        </w:rPr>
        <w:t>High activities such as zip wire, climbing and abseiling</w:t>
      </w:r>
    </w:p>
    <w:p w14:paraId="0F621117" w14:textId="77777777" w:rsidR="00C1511F" w:rsidRPr="00D80C00" w:rsidRDefault="00C1511F">
      <w:pPr>
        <w:pStyle w:val="NoSpacing"/>
        <w:jc w:val="both"/>
        <w:rPr>
          <w:sz w:val="20"/>
          <w:szCs w:val="20"/>
        </w:rPr>
      </w:pPr>
      <w:r w:rsidRPr="00D80C00">
        <w:rPr>
          <w:sz w:val="20"/>
          <w:szCs w:val="20"/>
        </w:rPr>
        <w:t>These activities are instructed by qualified instructors and all PPE such as harnesses are provided and maintained to industry standards</w:t>
      </w:r>
    </w:p>
    <w:p w14:paraId="40366351" w14:textId="77777777" w:rsidR="00C1511F" w:rsidRPr="00C1511F" w:rsidRDefault="00C1511F" w:rsidP="00FC343D">
      <w:pPr>
        <w:pStyle w:val="NoSpacing"/>
        <w:jc w:val="both"/>
        <w:rPr>
          <w:sz w:val="20"/>
        </w:rPr>
      </w:pPr>
    </w:p>
    <w:p w14:paraId="018CEA9A" w14:textId="77777777" w:rsidR="00C1511F" w:rsidRPr="00D80C00" w:rsidRDefault="00C1511F">
      <w:pPr>
        <w:pStyle w:val="NoSpacing"/>
        <w:jc w:val="both"/>
        <w:rPr>
          <w:b/>
          <w:bCs/>
          <w:sz w:val="20"/>
          <w:szCs w:val="20"/>
        </w:rPr>
      </w:pPr>
      <w:r w:rsidRPr="00D80C00">
        <w:rPr>
          <w:b/>
          <w:bCs/>
          <w:sz w:val="20"/>
          <w:szCs w:val="20"/>
        </w:rPr>
        <w:t>Land based activities such as archery, games and bush craft</w:t>
      </w:r>
    </w:p>
    <w:p w14:paraId="1610D710" w14:textId="77777777" w:rsidR="00C1511F" w:rsidRPr="00D80C00" w:rsidRDefault="00C1511F">
      <w:pPr>
        <w:pStyle w:val="NoSpacing"/>
        <w:jc w:val="both"/>
        <w:rPr>
          <w:sz w:val="20"/>
          <w:szCs w:val="20"/>
        </w:rPr>
      </w:pPr>
      <w:r w:rsidRPr="00D80C00">
        <w:rPr>
          <w:sz w:val="20"/>
          <w:szCs w:val="20"/>
        </w:rPr>
        <w:t xml:space="preserve">Staff are trained in house by seasoned instructors with a wealth of experience </w:t>
      </w:r>
    </w:p>
    <w:p w14:paraId="1F172E5F" w14:textId="77777777" w:rsidR="008708C6" w:rsidRDefault="008708C6" w:rsidP="00FC343D">
      <w:pPr>
        <w:pStyle w:val="NoSpacing"/>
        <w:jc w:val="both"/>
        <w:rPr>
          <w:sz w:val="20"/>
        </w:rPr>
      </w:pPr>
    </w:p>
    <w:p w14:paraId="575AC246" w14:textId="77777777" w:rsidR="008708C6" w:rsidRDefault="008708C6" w:rsidP="00FC343D">
      <w:pPr>
        <w:pStyle w:val="Heading2"/>
        <w:jc w:val="both"/>
      </w:pPr>
      <w:r>
        <w:t>People with disabilities</w:t>
      </w:r>
    </w:p>
    <w:p w14:paraId="4FDBCBC3" w14:textId="77777777" w:rsidR="008708C6" w:rsidRPr="00D80C00" w:rsidRDefault="008708C6">
      <w:pPr>
        <w:pStyle w:val="NoSpacing"/>
        <w:jc w:val="both"/>
        <w:rPr>
          <w:sz w:val="20"/>
          <w:szCs w:val="20"/>
        </w:rPr>
      </w:pPr>
      <w:r w:rsidRPr="00D80C00">
        <w:rPr>
          <w:sz w:val="20"/>
          <w:szCs w:val="20"/>
        </w:rPr>
        <w:t xml:space="preserve">BF Adventure is able to adapt our activities to suit a wide range of range of needs making activities more accessible </w:t>
      </w:r>
      <w:r w:rsidR="00E122D8" w:rsidRPr="00D80C00">
        <w:rPr>
          <w:sz w:val="20"/>
          <w:szCs w:val="20"/>
        </w:rPr>
        <w:t>(the degree of access will be dependent upon individual need and support requirements)</w:t>
      </w:r>
      <w:r w:rsidRPr="00D80C00">
        <w:rPr>
          <w:sz w:val="20"/>
          <w:szCs w:val="20"/>
        </w:rPr>
        <w:t xml:space="preserve">. </w:t>
      </w:r>
      <w:r w:rsidR="00313F2C" w:rsidRPr="00D80C00">
        <w:rPr>
          <w:sz w:val="20"/>
          <w:szCs w:val="20"/>
        </w:rPr>
        <w:t xml:space="preserve">We encourage pre visit planning to make sure expectations and safety are carefully </w:t>
      </w:r>
      <w:r w:rsidR="00313F2C" w:rsidRPr="00D80C00">
        <w:rPr>
          <w:sz w:val="20"/>
          <w:szCs w:val="20"/>
        </w:rPr>
        <w:t>managed with the aim of providing pos</w:t>
      </w:r>
      <w:r w:rsidR="00E122D8" w:rsidRPr="00D80C00">
        <w:rPr>
          <w:sz w:val="20"/>
          <w:szCs w:val="20"/>
        </w:rPr>
        <w:t>itive</w:t>
      </w:r>
      <w:r w:rsidR="00313F2C" w:rsidRPr="00D80C00">
        <w:rPr>
          <w:sz w:val="20"/>
          <w:szCs w:val="20"/>
        </w:rPr>
        <w:t xml:space="preserve"> long last</w:t>
      </w:r>
      <w:r w:rsidR="00E122D8" w:rsidRPr="00D80C00">
        <w:rPr>
          <w:sz w:val="20"/>
          <w:szCs w:val="20"/>
        </w:rPr>
        <w:t>ing</w:t>
      </w:r>
      <w:r w:rsidR="00313F2C" w:rsidRPr="00D80C00">
        <w:rPr>
          <w:sz w:val="20"/>
          <w:szCs w:val="20"/>
        </w:rPr>
        <w:t xml:space="preserve"> experiences. </w:t>
      </w:r>
    </w:p>
    <w:p w14:paraId="3E24CF35" w14:textId="77777777" w:rsidR="00107570" w:rsidRDefault="00107570" w:rsidP="00FC343D">
      <w:pPr>
        <w:pStyle w:val="NoSpacing"/>
        <w:jc w:val="both"/>
        <w:rPr>
          <w:sz w:val="20"/>
        </w:rPr>
      </w:pPr>
    </w:p>
    <w:p w14:paraId="252DF627" w14:textId="77777777" w:rsidR="008708C6" w:rsidRPr="00D80C00" w:rsidRDefault="008708C6">
      <w:pPr>
        <w:pStyle w:val="NoSpacing"/>
        <w:jc w:val="both"/>
        <w:rPr>
          <w:b/>
          <w:bCs/>
          <w:sz w:val="20"/>
          <w:szCs w:val="20"/>
        </w:rPr>
      </w:pPr>
      <w:r w:rsidRPr="00D80C00">
        <w:rPr>
          <w:b/>
          <w:bCs/>
          <w:sz w:val="20"/>
          <w:szCs w:val="20"/>
        </w:rPr>
        <w:t>General site</w:t>
      </w:r>
    </w:p>
    <w:p w14:paraId="6F48FE19" w14:textId="77777777" w:rsidR="008708C6" w:rsidRPr="00D80C00" w:rsidRDefault="008708C6">
      <w:pPr>
        <w:pStyle w:val="NoSpacing"/>
        <w:jc w:val="both"/>
        <w:rPr>
          <w:sz w:val="20"/>
          <w:szCs w:val="20"/>
        </w:rPr>
      </w:pPr>
      <w:r w:rsidRPr="00D80C00">
        <w:rPr>
          <w:sz w:val="20"/>
          <w:szCs w:val="20"/>
        </w:rPr>
        <w:t>We aspire to keep the site as natural as possible to allow the same sense of adventure and connection to nature we want everyone to experience which i</w:t>
      </w:r>
      <w:r w:rsidR="00E122D8" w:rsidRPr="00D80C00">
        <w:rPr>
          <w:sz w:val="20"/>
          <w:szCs w:val="20"/>
        </w:rPr>
        <w:t>ncludes rugged and in places un</w:t>
      </w:r>
      <w:r w:rsidRPr="00D80C00">
        <w:rPr>
          <w:sz w:val="20"/>
          <w:szCs w:val="20"/>
        </w:rPr>
        <w:t>even terrain</w:t>
      </w:r>
      <w:r w:rsidR="00313F2C" w:rsidRPr="00D80C00">
        <w:rPr>
          <w:sz w:val="20"/>
          <w:szCs w:val="20"/>
        </w:rPr>
        <w:t>.  W</w:t>
      </w:r>
      <w:r w:rsidRPr="00D80C00">
        <w:rPr>
          <w:sz w:val="20"/>
          <w:szCs w:val="20"/>
        </w:rPr>
        <w:t xml:space="preserve">e have a ranges of </w:t>
      </w:r>
      <w:r w:rsidR="00E122D8" w:rsidRPr="00D80C00">
        <w:rPr>
          <w:sz w:val="20"/>
          <w:szCs w:val="20"/>
        </w:rPr>
        <w:t>approaches</w:t>
      </w:r>
      <w:r w:rsidRPr="00D80C00">
        <w:rPr>
          <w:sz w:val="20"/>
          <w:szCs w:val="20"/>
        </w:rPr>
        <w:t xml:space="preserve"> and equipment to aid people</w:t>
      </w:r>
      <w:r w:rsidR="00313F2C" w:rsidRPr="00D80C00">
        <w:rPr>
          <w:sz w:val="20"/>
          <w:szCs w:val="20"/>
        </w:rPr>
        <w:t xml:space="preserve"> accessing various parts of the site.</w:t>
      </w:r>
    </w:p>
    <w:p w14:paraId="5E48ED4E" w14:textId="77777777" w:rsidR="00107570" w:rsidRDefault="00107570" w:rsidP="00FC343D">
      <w:pPr>
        <w:pStyle w:val="NoSpacing"/>
        <w:jc w:val="both"/>
        <w:rPr>
          <w:sz w:val="20"/>
        </w:rPr>
      </w:pPr>
    </w:p>
    <w:p w14:paraId="2EC4BCA7" w14:textId="77777777" w:rsidR="00834937" w:rsidRPr="00D80C00" w:rsidRDefault="00834937">
      <w:pPr>
        <w:pStyle w:val="NoSpacing"/>
        <w:jc w:val="both"/>
        <w:rPr>
          <w:b/>
          <w:bCs/>
          <w:sz w:val="20"/>
          <w:szCs w:val="20"/>
        </w:rPr>
      </w:pPr>
      <w:r w:rsidRPr="00D80C00">
        <w:rPr>
          <w:b/>
          <w:bCs/>
          <w:sz w:val="20"/>
          <w:szCs w:val="20"/>
        </w:rPr>
        <w:t>Facilities</w:t>
      </w:r>
    </w:p>
    <w:p w14:paraId="4C861B0C" w14:textId="77777777" w:rsidR="00834937" w:rsidRPr="00D80C00" w:rsidRDefault="00834937">
      <w:pPr>
        <w:pStyle w:val="NoSpacing"/>
        <w:jc w:val="both"/>
        <w:rPr>
          <w:sz w:val="20"/>
          <w:szCs w:val="20"/>
        </w:rPr>
      </w:pPr>
      <w:r w:rsidRPr="00D80C00">
        <w:rPr>
          <w:sz w:val="20"/>
          <w:szCs w:val="20"/>
        </w:rPr>
        <w:t>BF Adv</w:t>
      </w:r>
      <w:r w:rsidR="00E122D8" w:rsidRPr="00D80C00">
        <w:rPr>
          <w:sz w:val="20"/>
          <w:szCs w:val="20"/>
        </w:rPr>
        <w:t>enture has a range</w:t>
      </w:r>
      <w:r w:rsidRPr="00D80C00">
        <w:rPr>
          <w:sz w:val="20"/>
          <w:szCs w:val="20"/>
        </w:rPr>
        <w:t xml:space="preserve"> which includes access around the site solutions, toilet and shower facilities, accommodation facilities,</w:t>
      </w:r>
      <w:r w:rsidR="00E122D8" w:rsidRPr="00D80C00">
        <w:rPr>
          <w:sz w:val="20"/>
          <w:szCs w:val="20"/>
        </w:rPr>
        <w:t xml:space="preserve"> adaptive equipment for </w:t>
      </w:r>
      <w:r w:rsidR="0031595F" w:rsidRPr="00D80C00">
        <w:rPr>
          <w:sz w:val="20"/>
          <w:szCs w:val="20"/>
        </w:rPr>
        <w:t>activities</w:t>
      </w:r>
      <w:r w:rsidRPr="00D80C00">
        <w:rPr>
          <w:sz w:val="20"/>
          <w:szCs w:val="20"/>
        </w:rPr>
        <w:t xml:space="preserve"> and equipment / strateg</w:t>
      </w:r>
      <w:r w:rsidR="0031595F" w:rsidRPr="00D80C00">
        <w:rPr>
          <w:sz w:val="20"/>
          <w:szCs w:val="20"/>
        </w:rPr>
        <w:t>ies for moving and transferring participants</w:t>
      </w:r>
      <w:r w:rsidRPr="00D80C00">
        <w:rPr>
          <w:sz w:val="20"/>
          <w:szCs w:val="20"/>
        </w:rPr>
        <w:t xml:space="preserve">.  BF adventure also has close links to other third party organisations who can provide </w:t>
      </w:r>
      <w:r w:rsidR="0031595F" w:rsidRPr="00D80C00">
        <w:rPr>
          <w:sz w:val="20"/>
          <w:szCs w:val="20"/>
        </w:rPr>
        <w:t xml:space="preserve">additional </w:t>
      </w:r>
      <w:r w:rsidRPr="00D80C00">
        <w:rPr>
          <w:sz w:val="20"/>
          <w:szCs w:val="20"/>
        </w:rPr>
        <w:t>specialist equipment to further improve our provision</w:t>
      </w:r>
    </w:p>
    <w:p w14:paraId="4FC88708" w14:textId="77777777" w:rsidR="00107570" w:rsidRDefault="00107570" w:rsidP="00FC343D">
      <w:pPr>
        <w:pStyle w:val="NoSpacing"/>
        <w:jc w:val="both"/>
        <w:rPr>
          <w:sz w:val="20"/>
        </w:rPr>
      </w:pPr>
    </w:p>
    <w:p w14:paraId="5AF1186B" w14:textId="77777777" w:rsidR="008708C6" w:rsidRPr="00D80C00" w:rsidRDefault="008708C6">
      <w:pPr>
        <w:pStyle w:val="NoSpacing"/>
        <w:jc w:val="both"/>
        <w:rPr>
          <w:b/>
          <w:bCs/>
          <w:sz w:val="20"/>
          <w:szCs w:val="20"/>
        </w:rPr>
      </w:pPr>
      <w:r w:rsidRPr="00D80C00">
        <w:rPr>
          <w:b/>
          <w:bCs/>
          <w:sz w:val="20"/>
          <w:szCs w:val="20"/>
        </w:rPr>
        <w:t xml:space="preserve">Weather </w:t>
      </w:r>
    </w:p>
    <w:p w14:paraId="6E42AAE4" w14:textId="77777777" w:rsidR="008708C6" w:rsidRPr="00D80C00" w:rsidRDefault="008708C6">
      <w:pPr>
        <w:pStyle w:val="NoSpacing"/>
        <w:jc w:val="both"/>
        <w:rPr>
          <w:sz w:val="20"/>
          <w:szCs w:val="20"/>
        </w:rPr>
      </w:pPr>
      <w:r w:rsidRPr="00D80C00">
        <w:rPr>
          <w:sz w:val="20"/>
          <w:szCs w:val="20"/>
        </w:rPr>
        <w:t>We operate in all weathers where safe to do so and a</w:t>
      </w:r>
      <w:r w:rsidR="00E122D8" w:rsidRPr="00D80C00">
        <w:rPr>
          <w:sz w:val="20"/>
          <w:szCs w:val="20"/>
        </w:rPr>
        <w:t>ll users are supported to immers</w:t>
      </w:r>
      <w:r w:rsidRPr="00D80C00">
        <w:rPr>
          <w:sz w:val="20"/>
          <w:szCs w:val="20"/>
        </w:rPr>
        <w:t>e themselves in experiences</w:t>
      </w:r>
      <w:r w:rsidR="00E122D8" w:rsidRPr="00D80C00">
        <w:rPr>
          <w:sz w:val="20"/>
          <w:szCs w:val="20"/>
        </w:rPr>
        <w:t xml:space="preserve"> and activities</w:t>
      </w:r>
      <w:r w:rsidRPr="00D80C00">
        <w:rPr>
          <w:sz w:val="20"/>
          <w:szCs w:val="20"/>
        </w:rPr>
        <w:t xml:space="preserve"> as much </w:t>
      </w:r>
      <w:r w:rsidR="00E122D8" w:rsidRPr="00D80C00">
        <w:rPr>
          <w:sz w:val="20"/>
          <w:szCs w:val="20"/>
        </w:rPr>
        <w:t xml:space="preserve">as possible.  We have basecamp rooms, rain </w:t>
      </w:r>
      <w:r w:rsidRPr="00D80C00">
        <w:rPr>
          <w:sz w:val="20"/>
          <w:szCs w:val="20"/>
        </w:rPr>
        <w:t>shelters and can prov</w:t>
      </w:r>
      <w:r w:rsidR="00E122D8" w:rsidRPr="00D80C00">
        <w:rPr>
          <w:sz w:val="20"/>
          <w:szCs w:val="20"/>
        </w:rPr>
        <w:t>ide basic equipment to make the</w:t>
      </w:r>
      <w:r w:rsidRPr="00D80C00">
        <w:rPr>
          <w:sz w:val="20"/>
          <w:szCs w:val="20"/>
        </w:rPr>
        <w:t xml:space="preserve"> experience </w:t>
      </w:r>
      <w:r w:rsidR="00E122D8" w:rsidRPr="00D80C00">
        <w:rPr>
          <w:sz w:val="20"/>
          <w:szCs w:val="20"/>
        </w:rPr>
        <w:t>as</w:t>
      </w:r>
      <w:r w:rsidRPr="00D80C00">
        <w:rPr>
          <w:sz w:val="20"/>
          <w:szCs w:val="20"/>
        </w:rPr>
        <w:t xml:space="preserve"> comfortable</w:t>
      </w:r>
      <w:r w:rsidR="00E122D8" w:rsidRPr="00D80C00">
        <w:rPr>
          <w:sz w:val="20"/>
          <w:szCs w:val="20"/>
        </w:rPr>
        <w:t xml:space="preserve"> as possible</w:t>
      </w:r>
      <w:r w:rsidRPr="00D80C00">
        <w:rPr>
          <w:sz w:val="20"/>
          <w:szCs w:val="20"/>
        </w:rPr>
        <w:t>.</w:t>
      </w:r>
    </w:p>
    <w:p w14:paraId="0EA2EDDC" w14:textId="77777777" w:rsidR="00107570" w:rsidRDefault="00107570" w:rsidP="00FC343D">
      <w:pPr>
        <w:pStyle w:val="NoSpacing"/>
        <w:jc w:val="both"/>
        <w:rPr>
          <w:sz w:val="20"/>
        </w:rPr>
      </w:pPr>
    </w:p>
    <w:p w14:paraId="1B8BBC4F" w14:textId="77777777" w:rsidR="008708C6" w:rsidRPr="00D80C00" w:rsidRDefault="008708C6">
      <w:pPr>
        <w:pStyle w:val="NoSpacing"/>
        <w:jc w:val="both"/>
        <w:rPr>
          <w:b/>
          <w:bCs/>
          <w:sz w:val="20"/>
          <w:szCs w:val="20"/>
        </w:rPr>
      </w:pPr>
      <w:r w:rsidRPr="00D80C00">
        <w:rPr>
          <w:b/>
          <w:bCs/>
          <w:sz w:val="20"/>
          <w:szCs w:val="20"/>
        </w:rPr>
        <w:t xml:space="preserve">Activities </w:t>
      </w:r>
    </w:p>
    <w:p w14:paraId="5AC3DCB1" w14:textId="77777777" w:rsidR="00107570" w:rsidRPr="00D80C00" w:rsidRDefault="008708C6">
      <w:pPr>
        <w:pStyle w:val="NoSpacing"/>
        <w:jc w:val="both"/>
        <w:rPr>
          <w:rFonts w:eastAsiaTheme="majorEastAsia"/>
          <w:b/>
          <w:bCs/>
          <w:color w:val="00B050"/>
          <w:sz w:val="24"/>
          <w:szCs w:val="24"/>
        </w:rPr>
      </w:pPr>
      <w:r w:rsidRPr="00D80C00">
        <w:rPr>
          <w:sz w:val="20"/>
          <w:szCs w:val="20"/>
        </w:rPr>
        <w:t xml:space="preserve">Our goal is to provide a great </w:t>
      </w:r>
      <w:r w:rsidR="00E122D8" w:rsidRPr="00D80C00">
        <w:rPr>
          <w:sz w:val="20"/>
          <w:szCs w:val="20"/>
        </w:rPr>
        <w:t>sense of adventure that is built</w:t>
      </w:r>
      <w:r w:rsidRPr="00D80C00">
        <w:rPr>
          <w:sz w:val="20"/>
          <w:szCs w:val="20"/>
        </w:rPr>
        <w:t xml:space="preserve"> around the needs of </w:t>
      </w:r>
      <w:r w:rsidR="0031595F" w:rsidRPr="00D80C00">
        <w:rPr>
          <w:sz w:val="20"/>
          <w:szCs w:val="20"/>
        </w:rPr>
        <w:t>participants</w:t>
      </w:r>
      <w:r w:rsidRPr="00D80C00">
        <w:rPr>
          <w:sz w:val="20"/>
          <w:szCs w:val="20"/>
        </w:rPr>
        <w:t>.  Inherently, the risks associated can be vastly different</w:t>
      </w:r>
      <w:r w:rsidR="00834937" w:rsidRPr="00D80C00">
        <w:rPr>
          <w:sz w:val="20"/>
          <w:szCs w:val="20"/>
        </w:rPr>
        <w:t xml:space="preserve"> from user to user so activities may need to be adapted and some may not be suitable simply based around the user’s physical and emotional needs. BF Adventure will ask for a more detailed medical form to be completed pre visit </w:t>
      </w:r>
      <w:r w:rsidR="00E122D8" w:rsidRPr="00D80C00">
        <w:rPr>
          <w:sz w:val="20"/>
          <w:szCs w:val="20"/>
        </w:rPr>
        <w:t>so suitable advic</w:t>
      </w:r>
      <w:r w:rsidR="00313F2C" w:rsidRPr="00D80C00">
        <w:rPr>
          <w:sz w:val="20"/>
          <w:szCs w:val="20"/>
        </w:rPr>
        <w:t xml:space="preserve">e and care plans can be set in </w:t>
      </w:r>
      <w:r w:rsidR="00FC343D" w:rsidRPr="00D80C00">
        <w:rPr>
          <w:sz w:val="20"/>
          <w:szCs w:val="20"/>
        </w:rPr>
        <w:t>place</w:t>
      </w:r>
      <w:r w:rsidR="00834937" w:rsidRPr="00D80C00">
        <w:rPr>
          <w:sz w:val="20"/>
          <w:szCs w:val="20"/>
        </w:rPr>
        <w:t xml:space="preserve">.  </w:t>
      </w:r>
    </w:p>
    <w:p w14:paraId="26F662C5" w14:textId="77777777" w:rsidR="00FC343D" w:rsidRDefault="00FC343D" w:rsidP="00FC343D">
      <w:pPr>
        <w:pStyle w:val="Heading2"/>
        <w:jc w:val="both"/>
        <w:sectPr w:rsidR="00FC343D" w:rsidSect="00FC343D">
          <w:type w:val="continuous"/>
          <w:pgSz w:w="11906" w:h="16838"/>
          <w:pgMar w:top="851" w:right="1440" w:bottom="1440" w:left="1440" w:header="426" w:footer="708" w:gutter="0"/>
          <w:cols w:num="2" w:space="708"/>
          <w:docGrid w:linePitch="360"/>
        </w:sectPr>
      </w:pPr>
    </w:p>
    <w:p w14:paraId="708ADE75" w14:textId="77777777" w:rsidR="00F311D1" w:rsidRDefault="00F311D1" w:rsidP="00FC343D">
      <w:pPr>
        <w:pStyle w:val="Heading2"/>
        <w:jc w:val="both"/>
      </w:pPr>
    </w:p>
    <w:p w14:paraId="5537EBB1" w14:textId="77777777" w:rsidR="00391065" w:rsidRDefault="00391065" w:rsidP="00FC343D">
      <w:pPr>
        <w:pStyle w:val="Heading2"/>
        <w:jc w:val="both"/>
      </w:pPr>
      <w:r w:rsidRPr="00C1511F">
        <w:t>Acceptance of risk statement</w:t>
      </w:r>
    </w:p>
    <w:p w14:paraId="5A2B758A" w14:textId="77777777" w:rsidR="00391065" w:rsidRPr="00D80C00" w:rsidRDefault="00391065">
      <w:pPr>
        <w:jc w:val="both"/>
        <w:rPr>
          <w:sz w:val="20"/>
          <w:szCs w:val="20"/>
        </w:rPr>
      </w:pPr>
      <w:r w:rsidRPr="00D80C00">
        <w:rPr>
          <w:sz w:val="20"/>
          <w:szCs w:val="20"/>
        </w:rPr>
        <w:t xml:space="preserve">BF Adventure </w:t>
      </w:r>
      <w:r w:rsidR="00C25F89" w:rsidRPr="00D80C00">
        <w:rPr>
          <w:sz w:val="20"/>
          <w:szCs w:val="20"/>
        </w:rPr>
        <w:t>operates</w:t>
      </w:r>
      <w:r w:rsidRPr="00D80C00">
        <w:rPr>
          <w:sz w:val="20"/>
          <w:szCs w:val="20"/>
        </w:rPr>
        <w:t xml:space="preserve"> activities that involve an element of risk.  It is our inherent belief that exposure to risk in a managed and controlled environment educates, develops and provides opportunity for enjoyment and growth and as such hold</w:t>
      </w:r>
      <w:r w:rsidR="0031595F" w:rsidRPr="00D80C00">
        <w:rPr>
          <w:sz w:val="20"/>
          <w:szCs w:val="20"/>
        </w:rPr>
        <w:t>s</w:t>
      </w:r>
      <w:r w:rsidRPr="00D80C00">
        <w:rPr>
          <w:sz w:val="20"/>
          <w:szCs w:val="20"/>
        </w:rPr>
        <w:t xml:space="preserve"> tremendous value to participants.  </w:t>
      </w:r>
    </w:p>
    <w:p w14:paraId="50490586" w14:textId="77777777" w:rsidR="00FC343D" w:rsidRPr="00C1511F" w:rsidRDefault="00FC343D" w:rsidP="00FC343D">
      <w:pPr>
        <w:jc w:val="both"/>
        <w:rPr>
          <w:sz w:val="20"/>
        </w:rPr>
      </w:pPr>
    </w:p>
    <w:p w14:paraId="1C65D015" w14:textId="77777777" w:rsidR="00391065" w:rsidRPr="00D80C00" w:rsidRDefault="00391065">
      <w:pPr>
        <w:jc w:val="both"/>
        <w:rPr>
          <w:sz w:val="20"/>
          <w:szCs w:val="20"/>
        </w:rPr>
      </w:pPr>
      <w:r w:rsidRPr="00D80C00">
        <w:rPr>
          <w:b/>
          <w:bCs/>
          <w:sz w:val="20"/>
          <w:szCs w:val="20"/>
        </w:rPr>
        <w:t xml:space="preserve">BFA </w:t>
      </w:r>
      <w:r w:rsidR="00C25F89" w:rsidRPr="00D80C00">
        <w:rPr>
          <w:b/>
          <w:bCs/>
          <w:sz w:val="20"/>
          <w:szCs w:val="20"/>
        </w:rPr>
        <w:t>commitment</w:t>
      </w:r>
      <w:r w:rsidR="00C25F89" w:rsidRPr="00D80C00">
        <w:rPr>
          <w:sz w:val="20"/>
          <w:szCs w:val="20"/>
        </w:rPr>
        <w:t>-</w:t>
      </w:r>
      <w:r w:rsidRPr="00D80C00">
        <w:rPr>
          <w:sz w:val="20"/>
          <w:szCs w:val="20"/>
        </w:rPr>
        <w:t xml:space="preserve">We aim to manage the risk to an acceptable level </w:t>
      </w:r>
      <w:r w:rsidR="00C25F89" w:rsidRPr="00D80C00">
        <w:rPr>
          <w:sz w:val="20"/>
          <w:szCs w:val="20"/>
        </w:rPr>
        <w:t>through pl</w:t>
      </w:r>
      <w:r w:rsidR="00A87D8A" w:rsidRPr="00D80C00">
        <w:rPr>
          <w:sz w:val="20"/>
          <w:szCs w:val="20"/>
        </w:rPr>
        <w:t>anning, training and monitoring</w:t>
      </w:r>
      <w:r w:rsidRPr="00D80C00">
        <w:rPr>
          <w:sz w:val="20"/>
          <w:szCs w:val="20"/>
        </w:rPr>
        <w:t>.</w:t>
      </w:r>
      <w:r w:rsidR="00A87D8A" w:rsidRPr="00D80C00">
        <w:rPr>
          <w:sz w:val="20"/>
          <w:szCs w:val="20"/>
        </w:rPr>
        <w:t xml:space="preserve">  We will seek and listen to feedback from our users and ex</w:t>
      </w:r>
      <w:r w:rsidR="0031595F" w:rsidRPr="00D80C00">
        <w:rPr>
          <w:sz w:val="20"/>
          <w:szCs w:val="20"/>
        </w:rPr>
        <w:t>ternal professionals.  We reserv</w:t>
      </w:r>
      <w:r w:rsidR="00A87D8A" w:rsidRPr="00D80C00">
        <w:rPr>
          <w:sz w:val="20"/>
          <w:szCs w:val="20"/>
        </w:rPr>
        <w:t>e the right to alter plans should external factors such as the weather change the level of risk.</w:t>
      </w:r>
      <w:r w:rsidR="001311D5" w:rsidRPr="00D80C00">
        <w:rPr>
          <w:sz w:val="20"/>
          <w:szCs w:val="20"/>
        </w:rPr>
        <w:t xml:space="preserve">  BF Adventure will listen to the concerns of participants and will only</w:t>
      </w:r>
      <w:r w:rsidR="0031595F" w:rsidRPr="00D80C00">
        <w:rPr>
          <w:sz w:val="20"/>
          <w:szCs w:val="20"/>
        </w:rPr>
        <w:t xml:space="preserve"> encourage people to participate</w:t>
      </w:r>
      <w:r w:rsidR="001311D5" w:rsidRPr="00D80C00">
        <w:rPr>
          <w:sz w:val="20"/>
          <w:szCs w:val="20"/>
        </w:rPr>
        <w:t xml:space="preserve"> as far as they feel comfortable.</w:t>
      </w:r>
    </w:p>
    <w:p w14:paraId="08EC6669" w14:textId="144B8586" w:rsidR="00DA7213" w:rsidRPr="00D80C00" w:rsidRDefault="00DA7213">
      <w:pPr>
        <w:jc w:val="both"/>
        <w:rPr>
          <w:sz w:val="20"/>
          <w:szCs w:val="20"/>
        </w:rPr>
      </w:pPr>
      <w:r w:rsidRPr="00D80C00">
        <w:rPr>
          <w:sz w:val="20"/>
          <w:szCs w:val="20"/>
        </w:rPr>
        <w:t xml:space="preserve">For people with disabilities </w:t>
      </w:r>
      <w:r w:rsidR="00E01AF3" w:rsidRPr="00D80C00">
        <w:rPr>
          <w:sz w:val="20"/>
          <w:szCs w:val="20"/>
        </w:rPr>
        <w:t xml:space="preserve">and / or additional medical needs </w:t>
      </w:r>
      <w:r w:rsidRPr="00D80C00">
        <w:rPr>
          <w:sz w:val="20"/>
          <w:szCs w:val="20"/>
        </w:rPr>
        <w:t>these risk</w:t>
      </w:r>
      <w:r w:rsidR="0031595F" w:rsidRPr="00D80C00">
        <w:rPr>
          <w:sz w:val="20"/>
          <w:szCs w:val="20"/>
        </w:rPr>
        <w:t>s</w:t>
      </w:r>
      <w:r w:rsidRPr="00D80C00">
        <w:rPr>
          <w:sz w:val="20"/>
          <w:szCs w:val="20"/>
        </w:rPr>
        <w:t xml:space="preserve"> </w:t>
      </w:r>
      <w:r w:rsidR="00E01AF3" w:rsidRPr="00D80C00">
        <w:rPr>
          <w:sz w:val="20"/>
          <w:szCs w:val="20"/>
        </w:rPr>
        <w:t>may be</w:t>
      </w:r>
      <w:r w:rsidRPr="00D80C00">
        <w:rPr>
          <w:sz w:val="20"/>
          <w:szCs w:val="20"/>
        </w:rPr>
        <w:t xml:space="preserve"> inherently greater and </w:t>
      </w:r>
      <w:r w:rsidR="00E01AF3" w:rsidRPr="00D80C00">
        <w:rPr>
          <w:sz w:val="20"/>
          <w:szCs w:val="20"/>
        </w:rPr>
        <w:t xml:space="preserve">where necessary we </w:t>
      </w:r>
      <w:r w:rsidRPr="00D80C00">
        <w:rPr>
          <w:sz w:val="20"/>
          <w:szCs w:val="20"/>
        </w:rPr>
        <w:t xml:space="preserve">will </w:t>
      </w:r>
      <w:r w:rsidR="0031595F" w:rsidRPr="00D80C00">
        <w:rPr>
          <w:sz w:val="20"/>
          <w:szCs w:val="20"/>
        </w:rPr>
        <w:t>ensure</w:t>
      </w:r>
      <w:r w:rsidRPr="00D80C00">
        <w:rPr>
          <w:sz w:val="20"/>
          <w:szCs w:val="20"/>
        </w:rPr>
        <w:t xml:space="preserve"> that more detailed risk assessment takes place before users are engaged in activities.  Where practical and when needs are identified early enough, BF Adventure will fully support and facilitate a free of charge site visit to look at the venue, programme and activities with the user and family / care professionals to agree a safe plan based around the best needs of the users.</w:t>
      </w:r>
    </w:p>
    <w:p w14:paraId="70218722" w14:textId="77777777" w:rsidR="00FC343D" w:rsidRDefault="00FC343D" w:rsidP="00FC343D">
      <w:pPr>
        <w:jc w:val="both"/>
        <w:rPr>
          <w:sz w:val="20"/>
        </w:rPr>
      </w:pPr>
    </w:p>
    <w:p w14:paraId="514A1E02" w14:textId="77777777" w:rsidR="00391065" w:rsidRDefault="00C1511F">
      <w:pPr>
        <w:jc w:val="both"/>
        <w:rPr>
          <w:sz w:val="20"/>
          <w:szCs w:val="20"/>
        </w:rPr>
      </w:pPr>
      <w:r w:rsidRPr="00D80C00">
        <w:rPr>
          <w:b/>
          <w:bCs/>
          <w:sz w:val="20"/>
          <w:szCs w:val="20"/>
        </w:rPr>
        <w:t>P</w:t>
      </w:r>
      <w:r w:rsidR="00C25F89" w:rsidRPr="00D80C00">
        <w:rPr>
          <w:b/>
          <w:bCs/>
          <w:sz w:val="20"/>
          <w:szCs w:val="20"/>
        </w:rPr>
        <w:t>arent / guardian</w:t>
      </w:r>
      <w:r w:rsidR="001311D5" w:rsidRPr="00D80C00">
        <w:rPr>
          <w:b/>
          <w:bCs/>
          <w:sz w:val="20"/>
          <w:szCs w:val="20"/>
        </w:rPr>
        <w:t xml:space="preserve"> / group leader</w:t>
      </w:r>
      <w:r w:rsidR="00C25F89" w:rsidRPr="00D80C00">
        <w:rPr>
          <w:b/>
          <w:bCs/>
          <w:sz w:val="20"/>
          <w:szCs w:val="20"/>
        </w:rPr>
        <w:t xml:space="preserve"> commitment</w:t>
      </w:r>
      <w:r w:rsidR="00C25F89" w:rsidRPr="00D80C00">
        <w:rPr>
          <w:sz w:val="20"/>
          <w:szCs w:val="20"/>
        </w:rPr>
        <w:t xml:space="preserve">- </w:t>
      </w:r>
      <w:r w:rsidR="00391065" w:rsidRPr="00D80C00">
        <w:rPr>
          <w:sz w:val="20"/>
          <w:szCs w:val="20"/>
        </w:rPr>
        <w:t>All participants</w:t>
      </w:r>
      <w:r w:rsidR="001311D5" w:rsidRPr="00D80C00">
        <w:rPr>
          <w:sz w:val="20"/>
          <w:szCs w:val="20"/>
        </w:rPr>
        <w:t xml:space="preserve"> (including those under your responsibility)</w:t>
      </w:r>
      <w:r w:rsidR="00391065" w:rsidRPr="00D80C00">
        <w:rPr>
          <w:sz w:val="20"/>
          <w:szCs w:val="20"/>
        </w:rPr>
        <w:t xml:space="preserve"> that use BF </w:t>
      </w:r>
      <w:r w:rsidR="00A87D8A" w:rsidRPr="00D80C00">
        <w:rPr>
          <w:sz w:val="20"/>
          <w:szCs w:val="20"/>
        </w:rPr>
        <w:t>A</w:t>
      </w:r>
      <w:r w:rsidR="00391065" w:rsidRPr="00D80C00">
        <w:rPr>
          <w:sz w:val="20"/>
          <w:szCs w:val="20"/>
        </w:rPr>
        <w:t xml:space="preserve">dventure do so knowing that they enter a risk managed environment </w:t>
      </w:r>
      <w:r w:rsidR="00644D5D" w:rsidRPr="00D80C00">
        <w:rPr>
          <w:sz w:val="20"/>
          <w:szCs w:val="20"/>
        </w:rPr>
        <w:t xml:space="preserve">or have permission from someone who has parental responsibility to enter this environment </w:t>
      </w:r>
      <w:r w:rsidR="00391065" w:rsidRPr="00D80C00">
        <w:rPr>
          <w:sz w:val="20"/>
          <w:szCs w:val="20"/>
        </w:rPr>
        <w:t>and understand</w:t>
      </w:r>
      <w:r w:rsidR="001311D5" w:rsidRPr="00D80C00">
        <w:rPr>
          <w:sz w:val="20"/>
          <w:szCs w:val="20"/>
        </w:rPr>
        <w:t xml:space="preserve"> that</w:t>
      </w:r>
      <w:r w:rsidR="00391065" w:rsidRPr="00D80C00">
        <w:rPr>
          <w:sz w:val="20"/>
          <w:szCs w:val="20"/>
        </w:rPr>
        <w:t xml:space="preserve"> taking part in activities may result in injuries.  </w:t>
      </w:r>
      <w:r w:rsidR="001311D5" w:rsidRPr="00D80C00">
        <w:rPr>
          <w:sz w:val="20"/>
          <w:szCs w:val="20"/>
        </w:rPr>
        <w:t xml:space="preserve"> Participants agree to wilfully disclose information that may increase the risk level of the activity or would lead to a negative experience. </w:t>
      </w:r>
      <w:r w:rsidR="00391065" w:rsidRPr="00D80C00">
        <w:rPr>
          <w:sz w:val="20"/>
          <w:szCs w:val="20"/>
        </w:rPr>
        <w:t xml:space="preserve"> </w:t>
      </w:r>
      <w:r w:rsidR="00C25F89" w:rsidRPr="00D80C00">
        <w:rPr>
          <w:sz w:val="20"/>
          <w:szCs w:val="20"/>
        </w:rPr>
        <w:t>Participants also agree to abide to instructions, safety notices and only access parts of the site they have been given express permission to do so.  Failure to abide by these may result in major injury and or death.</w:t>
      </w:r>
    </w:p>
    <w:p w14:paraId="5353BE64" w14:textId="7A02872C" w:rsidR="00ED76FA" w:rsidRPr="00D80C00" w:rsidRDefault="00ED76FA">
      <w:pPr>
        <w:jc w:val="both"/>
        <w:rPr>
          <w:sz w:val="20"/>
          <w:szCs w:val="20"/>
        </w:rPr>
      </w:pPr>
      <w:r>
        <w:rPr>
          <w:sz w:val="20"/>
          <w:szCs w:val="20"/>
        </w:rPr>
        <w:t>For return to Group Leader/responsible person (if requested):</w:t>
      </w:r>
    </w:p>
    <w:p w14:paraId="236E19E8" w14:textId="77777777" w:rsidR="00601719" w:rsidRPr="00D80C00" w:rsidRDefault="00601719">
      <w:pPr>
        <w:jc w:val="both"/>
        <w:rPr>
          <w:sz w:val="20"/>
          <w:szCs w:val="20"/>
        </w:rPr>
      </w:pPr>
      <w:r w:rsidRPr="00D80C00">
        <w:rPr>
          <w:sz w:val="20"/>
          <w:szCs w:val="20"/>
        </w:rPr>
        <w:t>I understand and accept the risks associated and agree to give my permission for the above named person to participate fully in activities at BF Adventure</w:t>
      </w:r>
    </w:p>
    <w:p w14:paraId="51E49154" w14:textId="77777777" w:rsidR="00FC343D" w:rsidRDefault="00FC343D" w:rsidP="00FC343D">
      <w:pPr>
        <w:jc w:val="both"/>
        <w:rPr>
          <w:sz w:val="20"/>
        </w:rPr>
      </w:pPr>
    </w:p>
    <w:p w14:paraId="48A81842" w14:textId="77777777" w:rsidR="00FC343D" w:rsidRPr="00D80C00" w:rsidRDefault="00FC343D">
      <w:pPr>
        <w:jc w:val="both"/>
        <w:rPr>
          <w:sz w:val="20"/>
          <w:szCs w:val="20"/>
        </w:rPr>
      </w:pPr>
      <w:r w:rsidRPr="00D80C00">
        <w:rPr>
          <w:sz w:val="20"/>
          <w:szCs w:val="20"/>
        </w:rPr>
        <w:t>Participant Name:</w:t>
      </w:r>
    </w:p>
    <w:p w14:paraId="73B78686" w14:textId="77777777" w:rsidR="00FC343D" w:rsidRPr="00D80C00" w:rsidRDefault="00FC343D">
      <w:pPr>
        <w:jc w:val="both"/>
        <w:rPr>
          <w:sz w:val="20"/>
          <w:szCs w:val="20"/>
        </w:rPr>
      </w:pPr>
      <w:r w:rsidRPr="00D80C00">
        <w:rPr>
          <w:sz w:val="20"/>
          <w:szCs w:val="20"/>
        </w:rPr>
        <w:t>Parent / guardian name (if under 18)</w:t>
      </w:r>
    </w:p>
    <w:p w14:paraId="62B0A7C2" w14:textId="77777777" w:rsidR="00C1511F" w:rsidRPr="00D80C00" w:rsidRDefault="00C1511F">
      <w:pPr>
        <w:jc w:val="both"/>
        <w:rPr>
          <w:sz w:val="20"/>
          <w:szCs w:val="20"/>
        </w:rPr>
      </w:pPr>
      <w:r w:rsidRPr="00D80C00">
        <w:rPr>
          <w:sz w:val="20"/>
          <w:szCs w:val="20"/>
        </w:rPr>
        <w:t>Relationship to Participant:</w:t>
      </w:r>
    </w:p>
    <w:p w14:paraId="2E2098AA" w14:textId="77777777" w:rsidR="00C1511F" w:rsidRPr="00D80C00" w:rsidRDefault="00C1511F">
      <w:pPr>
        <w:jc w:val="both"/>
        <w:rPr>
          <w:sz w:val="20"/>
          <w:szCs w:val="20"/>
        </w:rPr>
      </w:pPr>
      <w:r w:rsidRPr="00D80C00">
        <w:rPr>
          <w:sz w:val="20"/>
          <w:szCs w:val="20"/>
        </w:rPr>
        <w:t>Date:</w:t>
      </w:r>
      <w:r>
        <w:rPr>
          <w:sz w:val="20"/>
        </w:rPr>
        <w:tab/>
      </w:r>
      <w:r>
        <w:rPr>
          <w:sz w:val="20"/>
        </w:rPr>
        <w:tab/>
      </w:r>
      <w:r>
        <w:rPr>
          <w:sz w:val="20"/>
        </w:rPr>
        <w:tab/>
      </w:r>
      <w:r>
        <w:rPr>
          <w:sz w:val="20"/>
        </w:rPr>
        <w:tab/>
      </w:r>
      <w:r>
        <w:rPr>
          <w:sz w:val="20"/>
        </w:rPr>
        <w:tab/>
      </w:r>
      <w:r>
        <w:rPr>
          <w:sz w:val="20"/>
        </w:rPr>
        <w:tab/>
      </w:r>
      <w:r w:rsidRPr="00D80C00">
        <w:rPr>
          <w:sz w:val="20"/>
          <w:szCs w:val="20"/>
        </w:rPr>
        <w:t>Sign:</w:t>
      </w:r>
    </w:p>
    <w:sectPr w:rsidR="00C1511F" w:rsidRPr="00D80C00" w:rsidSect="00D80C00">
      <w:type w:val="continuous"/>
      <w:pgSz w:w="11906" w:h="16838"/>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81BD4" w14:textId="77777777" w:rsidR="00DD3256" w:rsidRDefault="00DD3256" w:rsidP="00426ED5">
      <w:pPr>
        <w:spacing w:after="0" w:line="240" w:lineRule="auto"/>
      </w:pPr>
      <w:r>
        <w:separator/>
      </w:r>
    </w:p>
  </w:endnote>
  <w:endnote w:type="continuationSeparator" w:id="0">
    <w:p w14:paraId="07C09379" w14:textId="77777777" w:rsidR="00DD3256" w:rsidRDefault="00DD3256" w:rsidP="0042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E9E6C" w14:textId="77777777" w:rsidR="00E67880" w:rsidRDefault="00E67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0670" w14:textId="5A57249E" w:rsidR="00C1511F" w:rsidRPr="00E67880" w:rsidRDefault="00E67880" w:rsidP="00426ED5">
    <w:pPr>
      <w:pStyle w:val="Header"/>
      <w:rPr>
        <w:sz w:val="16"/>
        <w:szCs w:val="16"/>
      </w:rPr>
    </w:pPr>
    <w:r w:rsidRPr="00E67880">
      <w:rPr>
        <w:sz w:val="16"/>
        <w:szCs w:val="16"/>
      </w:rPr>
      <w:fldChar w:fldCharType="begin"/>
    </w:r>
    <w:r w:rsidRPr="00E67880">
      <w:rPr>
        <w:sz w:val="16"/>
        <w:szCs w:val="16"/>
      </w:rPr>
      <w:instrText xml:space="preserve"> FILENAME  \* FirstCap \p  \* MERGEFORMAT </w:instrText>
    </w:r>
    <w:r w:rsidRPr="00E67880">
      <w:rPr>
        <w:sz w:val="16"/>
        <w:szCs w:val="16"/>
      </w:rPr>
      <w:fldChar w:fldCharType="separate"/>
    </w:r>
    <w:r w:rsidRPr="00E67880">
      <w:rPr>
        <w:noProof/>
        <w:sz w:val="16"/>
        <w:szCs w:val="16"/>
      </w:rPr>
      <w:t>Https://bfadventure.sharepoint.com/sites/GroupDelivery/Shared Documents/Bookings - Group Delivery/Registration, medical and acceptance of risk Forms/Parental consent - acceptance of risk statement v3.1.docx</w:t>
    </w:r>
    <w:r w:rsidRPr="00E67880">
      <w:rPr>
        <w:noProof/>
        <w:sz w:val="16"/>
        <w:szCs w:val="16"/>
      </w:rPr>
      <w:fldChar w:fldCharType="end"/>
    </w:r>
  </w:p>
  <w:p w14:paraId="40B7E0A1" w14:textId="3C7A23C4" w:rsidR="00E67880" w:rsidRDefault="00E67880" w:rsidP="00E67880">
    <w:pPr>
      <w:pStyle w:val="Header"/>
      <w:rPr>
        <w:sz w:val="16"/>
      </w:rPr>
    </w:pPr>
    <w:r w:rsidRPr="00426ED5">
      <w:rPr>
        <w:sz w:val="16"/>
      </w:rPr>
      <w:t xml:space="preserve">Page </w:t>
    </w:r>
    <w:r w:rsidRPr="00426ED5">
      <w:rPr>
        <w:b/>
        <w:sz w:val="16"/>
      </w:rPr>
      <w:fldChar w:fldCharType="begin"/>
    </w:r>
    <w:r w:rsidRPr="00426ED5">
      <w:rPr>
        <w:b/>
        <w:sz w:val="16"/>
      </w:rPr>
      <w:instrText xml:space="preserve"> PAGE  \* Arabic  \* MERGEFORMAT </w:instrText>
    </w:r>
    <w:r w:rsidRPr="00426ED5">
      <w:rPr>
        <w:b/>
        <w:sz w:val="16"/>
      </w:rPr>
      <w:fldChar w:fldCharType="separate"/>
    </w:r>
    <w:r w:rsidR="00EC2FB6">
      <w:rPr>
        <w:b/>
        <w:noProof/>
        <w:sz w:val="16"/>
      </w:rPr>
      <w:t>1</w:t>
    </w:r>
    <w:r w:rsidRPr="00426ED5">
      <w:rPr>
        <w:b/>
        <w:sz w:val="16"/>
      </w:rPr>
      <w:fldChar w:fldCharType="end"/>
    </w:r>
    <w:r w:rsidRPr="00426ED5">
      <w:rPr>
        <w:sz w:val="16"/>
      </w:rPr>
      <w:t xml:space="preserve"> of </w:t>
    </w:r>
    <w:r w:rsidR="00ED76FA">
      <w:fldChar w:fldCharType="begin"/>
    </w:r>
    <w:r w:rsidR="00ED76FA">
      <w:instrText xml:space="preserve"> NUMPAGES  \* Arabic  \* MERGEFORMAT </w:instrText>
    </w:r>
    <w:r w:rsidR="00ED76FA">
      <w:fldChar w:fldCharType="separate"/>
    </w:r>
    <w:r w:rsidR="00EC2FB6" w:rsidRPr="00EC2FB6">
      <w:rPr>
        <w:b/>
        <w:noProof/>
        <w:sz w:val="16"/>
      </w:rPr>
      <w:t>2</w:t>
    </w:r>
    <w:r w:rsidR="00ED76FA">
      <w:rPr>
        <w:b/>
        <w:noProof/>
        <w:sz w:val="16"/>
      </w:rPr>
      <w:fldChar w:fldCharType="end"/>
    </w:r>
    <w:r w:rsidRPr="00E67880">
      <w:rPr>
        <w:sz w:val="16"/>
        <w:szCs w:val="20"/>
      </w:rPr>
      <w:t xml:space="preserve"> </w:t>
    </w:r>
    <w:r>
      <w:rPr>
        <w:sz w:val="16"/>
        <w:szCs w:val="20"/>
      </w:rPr>
      <w:tab/>
    </w:r>
    <w:r>
      <w:rPr>
        <w:sz w:val="16"/>
        <w:szCs w:val="20"/>
      </w:rPr>
      <w:tab/>
    </w:r>
    <w:r w:rsidRPr="00E67880">
      <w:rPr>
        <w:sz w:val="16"/>
        <w:szCs w:val="20"/>
      </w:rPr>
      <w:t xml:space="preserve">Last review: </w:t>
    </w:r>
    <w:r w:rsidRPr="00E67880">
      <w:rPr>
        <w:sz w:val="16"/>
        <w:szCs w:val="20"/>
      </w:rPr>
      <w:fldChar w:fldCharType="begin"/>
    </w:r>
    <w:r w:rsidRPr="00E67880">
      <w:rPr>
        <w:sz w:val="16"/>
        <w:szCs w:val="20"/>
      </w:rPr>
      <w:instrText xml:space="preserve"> DATE \@ "dddd, dd MMMM yyyy" </w:instrText>
    </w:r>
    <w:r w:rsidRPr="00E67880">
      <w:rPr>
        <w:sz w:val="16"/>
        <w:szCs w:val="20"/>
      </w:rPr>
      <w:fldChar w:fldCharType="separate"/>
    </w:r>
    <w:r w:rsidR="007F54F6">
      <w:rPr>
        <w:noProof/>
        <w:sz w:val="16"/>
        <w:szCs w:val="20"/>
      </w:rPr>
      <w:t>Saturday, 28 April 2018</w:t>
    </w:r>
    <w:r w:rsidRPr="00E67880">
      <w:rPr>
        <w:sz w:val="16"/>
        <w:szCs w:val="20"/>
      </w:rPr>
      <w:fldChar w:fldCharType="end"/>
    </w:r>
    <w:r w:rsidRPr="00E67880">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58C7" w14:textId="77777777" w:rsidR="00E67880" w:rsidRDefault="00E6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8DC5" w14:textId="77777777" w:rsidR="00DD3256" w:rsidRDefault="00DD3256" w:rsidP="00426ED5">
      <w:pPr>
        <w:spacing w:after="0" w:line="240" w:lineRule="auto"/>
      </w:pPr>
      <w:r>
        <w:separator/>
      </w:r>
    </w:p>
  </w:footnote>
  <w:footnote w:type="continuationSeparator" w:id="0">
    <w:p w14:paraId="58849A81" w14:textId="77777777" w:rsidR="00DD3256" w:rsidRDefault="00DD3256" w:rsidP="00426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80FC" w14:textId="77777777" w:rsidR="00E67880" w:rsidRDefault="00E67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2AF9" w14:textId="5E90EA56" w:rsidR="00DA7213" w:rsidRDefault="00DA7213" w:rsidP="00FC343D">
    <w:pPr>
      <w:pStyle w:val="Heading1"/>
      <w:jc w:val="center"/>
    </w:pPr>
    <w:r w:rsidRPr="00F97AEC">
      <w:drawing>
        <wp:anchor distT="0" distB="0" distL="114300" distR="114300" simplePos="0" relativeHeight="251659264" behindDoc="1" locked="0" layoutInCell="1" allowOverlap="1" wp14:anchorId="42C1A878" wp14:editId="3111DAA4">
          <wp:simplePos x="0" y="0"/>
          <wp:positionH relativeFrom="column">
            <wp:posOffset>-802691</wp:posOffset>
          </wp:positionH>
          <wp:positionV relativeFrom="paragraph">
            <wp:posOffset>78054</wp:posOffset>
          </wp:positionV>
          <wp:extent cx="1799590" cy="71564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A regul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15645"/>
                  </a:xfrm>
                  <a:prstGeom prst="rect">
                    <a:avLst/>
                  </a:prstGeom>
                </pic:spPr>
              </pic:pic>
            </a:graphicData>
          </a:graphic>
        </wp:anchor>
      </w:drawing>
    </w:r>
    <w:r>
      <w:t>Acceptance of Risk Statement</w:t>
    </w:r>
    <w:r w:rsidR="00107570">
      <w:t xml:space="preserve"> v3</w:t>
    </w:r>
    <w:r w:rsidR="00E67880">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3EC2" w14:textId="77777777" w:rsidR="00E67880" w:rsidRDefault="00E67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F87"/>
    <w:multiLevelType w:val="hybridMultilevel"/>
    <w:tmpl w:val="DEA0430A"/>
    <w:lvl w:ilvl="0" w:tplc="4B4891A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86F4B"/>
    <w:multiLevelType w:val="multilevel"/>
    <w:tmpl w:val="B020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E227C"/>
    <w:multiLevelType w:val="multilevel"/>
    <w:tmpl w:val="109ED9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E1DBB"/>
    <w:multiLevelType w:val="hybridMultilevel"/>
    <w:tmpl w:val="D974D8DC"/>
    <w:lvl w:ilvl="0" w:tplc="4B4891A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51495A"/>
    <w:multiLevelType w:val="hybridMultilevel"/>
    <w:tmpl w:val="816C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80DCF"/>
    <w:multiLevelType w:val="multilevel"/>
    <w:tmpl w:val="E646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E4D41"/>
    <w:multiLevelType w:val="hybridMultilevel"/>
    <w:tmpl w:val="9FA27974"/>
    <w:lvl w:ilvl="0" w:tplc="4B4891A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8674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451DB6"/>
    <w:multiLevelType w:val="hybridMultilevel"/>
    <w:tmpl w:val="FB42D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222BE"/>
    <w:multiLevelType w:val="multilevel"/>
    <w:tmpl w:val="08BA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576A2"/>
    <w:multiLevelType w:val="hybridMultilevel"/>
    <w:tmpl w:val="0EE6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6FBC"/>
    <w:multiLevelType w:val="hybridMultilevel"/>
    <w:tmpl w:val="81BA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A1FFF"/>
    <w:multiLevelType w:val="hybridMultilevel"/>
    <w:tmpl w:val="48346672"/>
    <w:lvl w:ilvl="0" w:tplc="4B4891A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C30DF"/>
    <w:multiLevelType w:val="hybridMultilevel"/>
    <w:tmpl w:val="25B61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A6485"/>
    <w:multiLevelType w:val="multilevel"/>
    <w:tmpl w:val="08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5" w15:restartNumberingAfterBreak="0">
    <w:nsid w:val="31E972D3"/>
    <w:multiLevelType w:val="hybridMultilevel"/>
    <w:tmpl w:val="D9902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433F2"/>
    <w:multiLevelType w:val="hybridMultilevel"/>
    <w:tmpl w:val="12A45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6F6C3B"/>
    <w:multiLevelType w:val="hybridMultilevel"/>
    <w:tmpl w:val="B37E6C4C"/>
    <w:lvl w:ilvl="0" w:tplc="4B4891A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B223E"/>
    <w:multiLevelType w:val="hybridMultilevel"/>
    <w:tmpl w:val="1F0441F6"/>
    <w:lvl w:ilvl="0" w:tplc="4B4891A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2E61FE"/>
    <w:multiLevelType w:val="multilevel"/>
    <w:tmpl w:val="109ED9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53DC4"/>
    <w:multiLevelType w:val="hybridMultilevel"/>
    <w:tmpl w:val="B6709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533C98"/>
    <w:multiLevelType w:val="multilevel"/>
    <w:tmpl w:val="109ED9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917FF"/>
    <w:multiLevelType w:val="multilevel"/>
    <w:tmpl w:val="7846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8D027E"/>
    <w:multiLevelType w:val="hybridMultilevel"/>
    <w:tmpl w:val="8B526456"/>
    <w:lvl w:ilvl="0" w:tplc="3112FF8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65F9F"/>
    <w:multiLevelType w:val="hybridMultilevel"/>
    <w:tmpl w:val="5874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A58AA"/>
    <w:multiLevelType w:val="multilevel"/>
    <w:tmpl w:val="4EC6736C"/>
    <w:lvl w:ilvl="0">
      <w:start w:val="1"/>
      <w:numFmt w:val="bullet"/>
      <w:lvlText w:val=""/>
      <w:lvlJc w:val="left"/>
      <w:pPr>
        <w:ind w:left="360" w:hanging="360"/>
      </w:pPr>
      <w:rPr>
        <w:rFonts w:ascii="Symbol" w:hAnsi="Symbol"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6" w15:restartNumberingAfterBreak="0">
    <w:nsid w:val="6A8F4809"/>
    <w:multiLevelType w:val="hybridMultilevel"/>
    <w:tmpl w:val="723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B26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4B27DF"/>
    <w:multiLevelType w:val="hybridMultilevel"/>
    <w:tmpl w:val="B0A0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E22C7"/>
    <w:multiLevelType w:val="multilevel"/>
    <w:tmpl w:val="109ED9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9"/>
  </w:num>
  <w:num w:numId="4">
    <w:abstractNumId w:val="22"/>
  </w:num>
  <w:num w:numId="5">
    <w:abstractNumId w:val="1"/>
  </w:num>
  <w:num w:numId="6">
    <w:abstractNumId w:val="5"/>
  </w:num>
  <w:num w:numId="7">
    <w:abstractNumId w:val="14"/>
  </w:num>
  <w:num w:numId="8">
    <w:abstractNumId w:val="26"/>
  </w:num>
  <w:num w:numId="9">
    <w:abstractNumId w:val="2"/>
  </w:num>
  <w:num w:numId="10">
    <w:abstractNumId w:val="24"/>
  </w:num>
  <w:num w:numId="11">
    <w:abstractNumId w:val="29"/>
  </w:num>
  <w:num w:numId="12">
    <w:abstractNumId w:val="10"/>
  </w:num>
  <w:num w:numId="13">
    <w:abstractNumId w:val="21"/>
  </w:num>
  <w:num w:numId="14">
    <w:abstractNumId w:val="19"/>
  </w:num>
  <w:num w:numId="15">
    <w:abstractNumId w:val="13"/>
  </w:num>
  <w:num w:numId="16">
    <w:abstractNumId w:val="27"/>
  </w:num>
  <w:num w:numId="17">
    <w:abstractNumId w:val="16"/>
  </w:num>
  <w:num w:numId="18">
    <w:abstractNumId w:val="25"/>
  </w:num>
  <w:num w:numId="19">
    <w:abstractNumId w:val="7"/>
  </w:num>
  <w:num w:numId="20">
    <w:abstractNumId w:val="15"/>
  </w:num>
  <w:num w:numId="21">
    <w:abstractNumId w:val="3"/>
  </w:num>
  <w:num w:numId="22">
    <w:abstractNumId w:val="6"/>
  </w:num>
  <w:num w:numId="23">
    <w:abstractNumId w:val="18"/>
  </w:num>
  <w:num w:numId="24">
    <w:abstractNumId w:val="17"/>
  </w:num>
  <w:num w:numId="25">
    <w:abstractNumId w:val="12"/>
  </w:num>
  <w:num w:numId="26">
    <w:abstractNumId w:val="0"/>
  </w:num>
  <w:num w:numId="27">
    <w:abstractNumId w:val="28"/>
  </w:num>
  <w:num w:numId="28">
    <w:abstractNumId w:val="20"/>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E3"/>
    <w:rsid w:val="000043ED"/>
    <w:rsid w:val="000556D4"/>
    <w:rsid w:val="000740B7"/>
    <w:rsid w:val="000C2337"/>
    <w:rsid w:val="00107570"/>
    <w:rsid w:val="00115403"/>
    <w:rsid w:val="0012228C"/>
    <w:rsid w:val="001311D5"/>
    <w:rsid w:val="00146DD7"/>
    <w:rsid w:val="001532BA"/>
    <w:rsid w:val="00184B24"/>
    <w:rsid w:val="002B56CD"/>
    <w:rsid w:val="00313F2C"/>
    <w:rsid w:val="0031595F"/>
    <w:rsid w:val="0038357A"/>
    <w:rsid w:val="003838BD"/>
    <w:rsid w:val="00391065"/>
    <w:rsid w:val="003F5B53"/>
    <w:rsid w:val="00426ED5"/>
    <w:rsid w:val="0043310E"/>
    <w:rsid w:val="00450F80"/>
    <w:rsid w:val="00451266"/>
    <w:rsid w:val="00504F91"/>
    <w:rsid w:val="00505873"/>
    <w:rsid w:val="005108C9"/>
    <w:rsid w:val="005616AE"/>
    <w:rsid w:val="005635E9"/>
    <w:rsid w:val="00573B40"/>
    <w:rsid w:val="00601719"/>
    <w:rsid w:val="00644D5D"/>
    <w:rsid w:val="00691E1D"/>
    <w:rsid w:val="006E114E"/>
    <w:rsid w:val="006F30AA"/>
    <w:rsid w:val="00755476"/>
    <w:rsid w:val="00761BB1"/>
    <w:rsid w:val="00765348"/>
    <w:rsid w:val="00776E42"/>
    <w:rsid w:val="007C4B1E"/>
    <w:rsid w:val="007E47AF"/>
    <w:rsid w:val="007F54F6"/>
    <w:rsid w:val="00804911"/>
    <w:rsid w:val="00834937"/>
    <w:rsid w:val="0084546E"/>
    <w:rsid w:val="00855DFD"/>
    <w:rsid w:val="008708C6"/>
    <w:rsid w:val="008967F1"/>
    <w:rsid w:val="008A1060"/>
    <w:rsid w:val="008F12E3"/>
    <w:rsid w:val="009D572F"/>
    <w:rsid w:val="009E29D9"/>
    <w:rsid w:val="009F1DC6"/>
    <w:rsid w:val="00A0174A"/>
    <w:rsid w:val="00A80C39"/>
    <w:rsid w:val="00A87D8A"/>
    <w:rsid w:val="00AE7D96"/>
    <w:rsid w:val="00BB67CF"/>
    <w:rsid w:val="00C1511F"/>
    <w:rsid w:val="00C25F89"/>
    <w:rsid w:val="00CA7774"/>
    <w:rsid w:val="00D43085"/>
    <w:rsid w:val="00D80C00"/>
    <w:rsid w:val="00D95CEB"/>
    <w:rsid w:val="00DA7213"/>
    <w:rsid w:val="00DD3111"/>
    <w:rsid w:val="00DD3256"/>
    <w:rsid w:val="00DD3994"/>
    <w:rsid w:val="00DE0566"/>
    <w:rsid w:val="00DE66C3"/>
    <w:rsid w:val="00E01AF3"/>
    <w:rsid w:val="00E122D8"/>
    <w:rsid w:val="00E23D87"/>
    <w:rsid w:val="00E67880"/>
    <w:rsid w:val="00EA1DCA"/>
    <w:rsid w:val="00EB3FF4"/>
    <w:rsid w:val="00EB6743"/>
    <w:rsid w:val="00EC2FB6"/>
    <w:rsid w:val="00ED76FA"/>
    <w:rsid w:val="00F311D1"/>
    <w:rsid w:val="00F97AEC"/>
    <w:rsid w:val="00FC343D"/>
    <w:rsid w:val="00FC3732"/>
    <w:rsid w:val="77E2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77E784"/>
  <w15:docId w15:val="{5281969C-1822-4723-B0F5-09879E07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570"/>
  </w:style>
  <w:style w:type="paragraph" w:styleId="Heading1">
    <w:name w:val="heading 1"/>
    <w:basedOn w:val="Normal"/>
    <w:next w:val="Normal"/>
    <w:link w:val="Heading1Char"/>
    <w:uiPriority w:val="9"/>
    <w:qFormat/>
    <w:rsid w:val="00F97AEC"/>
    <w:pPr>
      <w:keepNext/>
      <w:keepLines/>
      <w:spacing w:before="480" w:after="0"/>
      <w:outlineLvl w:val="0"/>
    </w:pPr>
    <w:rPr>
      <w:rFonts w:eastAsiaTheme="majorEastAsia" w:cstheme="minorHAnsi"/>
      <w:b/>
      <w:bCs/>
      <w:noProof/>
      <w:color w:val="00B050"/>
      <w:sz w:val="36"/>
      <w:szCs w:val="28"/>
    </w:rPr>
  </w:style>
  <w:style w:type="paragraph" w:styleId="Heading2">
    <w:name w:val="heading 2"/>
    <w:basedOn w:val="Normal"/>
    <w:next w:val="Normal"/>
    <w:link w:val="Heading2Char"/>
    <w:uiPriority w:val="9"/>
    <w:unhideWhenUsed/>
    <w:qFormat/>
    <w:rsid w:val="00F97AEC"/>
    <w:pPr>
      <w:keepNext/>
      <w:keepLines/>
      <w:spacing w:before="200" w:after="0"/>
      <w:outlineLvl w:val="1"/>
    </w:pPr>
    <w:rPr>
      <w:rFonts w:eastAsiaTheme="majorEastAsia" w:cstheme="minorHAnsi"/>
      <w:b/>
      <w:bCs/>
      <w:color w:val="00B050"/>
      <w:sz w:val="24"/>
      <w:szCs w:val="26"/>
    </w:rPr>
  </w:style>
  <w:style w:type="paragraph" w:styleId="Heading3">
    <w:name w:val="heading 3"/>
    <w:basedOn w:val="Normal"/>
    <w:next w:val="Normal"/>
    <w:link w:val="Heading3Char"/>
    <w:uiPriority w:val="9"/>
    <w:unhideWhenUsed/>
    <w:qFormat/>
    <w:rsid w:val="00F97A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7CF"/>
    <w:pPr>
      <w:ind w:left="720"/>
      <w:contextualSpacing/>
    </w:pPr>
  </w:style>
  <w:style w:type="character" w:styleId="Emphasis">
    <w:name w:val="Emphasis"/>
    <w:basedOn w:val="DefaultParagraphFont"/>
    <w:uiPriority w:val="20"/>
    <w:qFormat/>
    <w:rsid w:val="00504F91"/>
    <w:rPr>
      <w:i/>
      <w:iCs/>
    </w:rPr>
  </w:style>
  <w:style w:type="character" w:styleId="Hyperlink">
    <w:name w:val="Hyperlink"/>
    <w:basedOn w:val="DefaultParagraphFont"/>
    <w:uiPriority w:val="99"/>
    <w:unhideWhenUsed/>
    <w:rsid w:val="00184B24"/>
    <w:rPr>
      <w:color w:val="0000FF" w:themeColor="hyperlink"/>
      <w:u w:val="single"/>
    </w:rPr>
  </w:style>
  <w:style w:type="paragraph" w:styleId="BalloonText">
    <w:name w:val="Balloon Text"/>
    <w:basedOn w:val="Normal"/>
    <w:link w:val="BalloonTextChar"/>
    <w:uiPriority w:val="99"/>
    <w:semiHidden/>
    <w:unhideWhenUsed/>
    <w:rsid w:val="00F97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EC"/>
    <w:rPr>
      <w:rFonts w:ascii="Tahoma" w:hAnsi="Tahoma" w:cs="Tahoma"/>
      <w:sz w:val="16"/>
      <w:szCs w:val="16"/>
    </w:rPr>
  </w:style>
  <w:style w:type="character" w:customStyle="1" w:styleId="Heading1Char">
    <w:name w:val="Heading 1 Char"/>
    <w:basedOn w:val="DefaultParagraphFont"/>
    <w:link w:val="Heading1"/>
    <w:uiPriority w:val="9"/>
    <w:rsid w:val="00F97AEC"/>
    <w:rPr>
      <w:rFonts w:eastAsiaTheme="majorEastAsia" w:cstheme="minorHAnsi"/>
      <w:b/>
      <w:bCs/>
      <w:noProof/>
      <w:color w:val="00B050"/>
      <w:sz w:val="36"/>
      <w:szCs w:val="28"/>
    </w:rPr>
  </w:style>
  <w:style w:type="character" w:customStyle="1" w:styleId="Heading2Char">
    <w:name w:val="Heading 2 Char"/>
    <w:basedOn w:val="DefaultParagraphFont"/>
    <w:link w:val="Heading2"/>
    <w:uiPriority w:val="9"/>
    <w:rsid w:val="00F97AEC"/>
    <w:rPr>
      <w:rFonts w:eastAsiaTheme="majorEastAsia" w:cstheme="minorHAnsi"/>
      <w:b/>
      <w:bCs/>
      <w:color w:val="00B050"/>
      <w:sz w:val="24"/>
      <w:szCs w:val="26"/>
    </w:rPr>
  </w:style>
  <w:style w:type="character" w:customStyle="1" w:styleId="Heading3Char">
    <w:name w:val="Heading 3 Char"/>
    <w:basedOn w:val="DefaultParagraphFont"/>
    <w:link w:val="Heading3"/>
    <w:uiPriority w:val="9"/>
    <w:rsid w:val="00F97AE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97AEC"/>
    <w:rPr>
      <w:b/>
      <w:bCs/>
    </w:rPr>
  </w:style>
  <w:style w:type="paragraph" w:styleId="Header">
    <w:name w:val="header"/>
    <w:basedOn w:val="Normal"/>
    <w:link w:val="HeaderChar"/>
    <w:uiPriority w:val="99"/>
    <w:unhideWhenUsed/>
    <w:rsid w:val="00426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ED5"/>
  </w:style>
  <w:style w:type="paragraph" w:styleId="Footer">
    <w:name w:val="footer"/>
    <w:basedOn w:val="Normal"/>
    <w:link w:val="FooterChar"/>
    <w:uiPriority w:val="99"/>
    <w:unhideWhenUsed/>
    <w:rsid w:val="00426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D5"/>
  </w:style>
  <w:style w:type="paragraph" w:styleId="NoSpacing">
    <w:name w:val="No Spacing"/>
    <w:uiPriority w:val="1"/>
    <w:qFormat/>
    <w:rsid w:val="00DD3111"/>
    <w:pPr>
      <w:spacing w:after="0" w:line="240" w:lineRule="auto"/>
    </w:pPr>
  </w:style>
  <w:style w:type="character" w:styleId="CommentReference">
    <w:name w:val="annotation reference"/>
    <w:basedOn w:val="DefaultParagraphFont"/>
    <w:uiPriority w:val="99"/>
    <w:semiHidden/>
    <w:unhideWhenUsed/>
    <w:rsid w:val="008708C6"/>
    <w:rPr>
      <w:sz w:val="16"/>
      <w:szCs w:val="16"/>
    </w:rPr>
  </w:style>
  <w:style w:type="paragraph" w:styleId="CommentText">
    <w:name w:val="annotation text"/>
    <w:basedOn w:val="Normal"/>
    <w:link w:val="CommentTextChar"/>
    <w:uiPriority w:val="99"/>
    <w:semiHidden/>
    <w:unhideWhenUsed/>
    <w:rsid w:val="008708C6"/>
    <w:pPr>
      <w:spacing w:line="240" w:lineRule="auto"/>
    </w:pPr>
    <w:rPr>
      <w:sz w:val="20"/>
      <w:szCs w:val="20"/>
    </w:rPr>
  </w:style>
  <w:style w:type="character" w:customStyle="1" w:styleId="CommentTextChar">
    <w:name w:val="Comment Text Char"/>
    <w:basedOn w:val="DefaultParagraphFont"/>
    <w:link w:val="CommentText"/>
    <w:uiPriority w:val="99"/>
    <w:semiHidden/>
    <w:rsid w:val="008708C6"/>
    <w:rPr>
      <w:sz w:val="20"/>
      <w:szCs w:val="20"/>
    </w:rPr>
  </w:style>
  <w:style w:type="paragraph" w:styleId="CommentSubject">
    <w:name w:val="annotation subject"/>
    <w:basedOn w:val="CommentText"/>
    <w:next w:val="CommentText"/>
    <w:link w:val="CommentSubjectChar"/>
    <w:uiPriority w:val="99"/>
    <w:semiHidden/>
    <w:unhideWhenUsed/>
    <w:rsid w:val="008708C6"/>
    <w:rPr>
      <w:b/>
      <w:bCs/>
    </w:rPr>
  </w:style>
  <w:style w:type="character" w:customStyle="1" w:styleId="CommentSubjectChar">
    <w:name w:val="Comment Subject Char"/>
    <w:basedOn w:val="CommentTextChar"/>
    <w:link w:val="CommentSubject"/>
    <w:uiPriority w:val="99"/>
    <w:semiHidden/>
    <w:rsid w:val="008708C6"/>
    <w:rPr>
      <w:b/>
      <w:bCs/>
      <w:sz w:val="20"/>
      <w:szCs w:val="20"/>
    </w:rPr>
  </w:style>
  <w:style w:type="paragraph" w:styleId="Revision">
    <w:name w:val="Revision"/>
    <w:hidden/>
    <w:uiPriority w:val="99"/>
    <w:semiHidden/>
    <w:rsid w:val="00D80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51183">
      <w:bodyDiv w:val="1"/>
      <w:marLeft w:val="0"/>
      <w:marRight w:val="0"/>
      <w:marTop w:val="0"/>
      <w:marBottom w:val="0"/>
      <w:divBdr>
        <w:top w:val="none" w:sz="0" w:space="0" w:color="auto"/>
        <w:left w:val="none" w:sz="0" w:space="0" w:color="auto"/>
        <w:bottom w:val="none" w:sz="0" w:space="0" w:color="auto"/>
        <w:right w:val="none" w:sz="0" w:space="0" w:color="auto"/>
      </w:divBdr>
      <w:divsChild>
        <w:div w:id="1490828356">
          <w:marLeft w:val="0"/>
          <w:marRight w:val="0"/>
          <w:marTop w:val="0"/>
          <w:marBottom w:val="0"/>
          <w:divBdr>
            <w:top w:val="none" w:sz="0" w:space="0" w:color="auto"/>
            <w:left w:val="none" w:sz="0" w:space="0" w:color="auto"/>
            <w:bottom w:val="none" w:sz="0" w:space="0" w:color="auto"/>
            <w:right w:val="none" w:sz="0" w:space="0" w:color="auto"/>
          </w:divBdr>
          <w:divsChild>
            <w:div w:id="112793667">
              <w:marLeft w:val="0"/>
              <w:marRight w:val="0"/>
              <w:marTop w:val="0"/>
              <w:marBottom w:val="0"/>
              <w:divBdr>
                <w:top w:val="none" w:sz="0" w:space="0" w:color="auto"/>
                <w:left w:val="none" w:sz="0" w:space="0" w:color="auto"/>
                <w:bottom w:val="none" w:sz="0" w:space="0" w:color="auto"/>
                <w:right w:val="none" w:sz="0" w:space="0" w:color="auto"/>
              </w:divBdr>
              <w:divsChild>
                <w:div w:id="401833873">
                  <w:marLeft w:val="0"/>
                  <w:marRight w:val="0"/>
                  <w:marTop w:val="0"/>
                  <w:marBottom w:val="0"/>
                  <w:divBdr>
                    <w:top w:val="none" w:sz="0" w:space="0" w:color="auto"/>
                    <w:left w:val="none" w:sz="0" w:space="0" w:color="auto"/>
                    <w:bottom w:val="none" w:sz="0" w:space="0" w:color="auto"/>
                    <w:right w:val="none" w:sz="0" w:space="0" w:color="auto"/>
                  </w:divBdr>
                  <w:divsChild>
                    <w:div w:id="724641992">
                      <w:marLeft w:val="0"/>
                      <w:marRight w:val="0"/>
                      <w:marTop w:val="0"/>
                      <w:marBottom w:val="0"/>
                      <w:divBdr>
                        <w:top w:val="none" w:sz="0" w:space="0" w:color="auto"/>
                        <w:left w:val="none" w:sz="0" w:space="0" w:color="auto"/>
                        <w:bottom w:val="none" w:sz="0" w:space="0" w:color="auto"/>
                        <w:right w:val="none" w:sz="0" w:space="0" w:color="auto"/>
                      </w:divBdr>
                      <w:divsChild>
                        <w:div w:id="9236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25025">
      <w:bodyDiv w:val="1"/>
      <w:marLeft w:val="0"/>
      <w:marRight w:val="0"/>
      <w:marTop w:val="0"/>
      <w:marBottom w:val="0"/>
      <w:divBdr>
        <w:top w:val="none" w:sz="0" w:space="0" w:color="auto"/>
        <w:left w:val="none" w:sz="0" w:space="0" w:color="auto"/>
        <w:bottom w:val="none" w:sz="0" w:space="0" w:color="auto"/>
        <w:right w:val="none" w:sz="0" w:space="0" w:color="auto"/>
      </w:divBdr>
      <w:divsChild>
        <w:div w:id="309941161">
          <w:marLeft w:val="0"/>
          <w:marRight w:val="0"/>
          <w:marTop w:val="0"/>
          <w:marBottom w:val="0"/>
          <w:divBdr>
            <w:top w:val="none" w:sz="0" w:space="0" w:color="auto"/>
            <w:left w:val="none" w:sz="0" w:space="0" w:color="auto"/>
            <w:bottom w:val="none" w:sz="0" w:space="0" w:color="auto"/>
            <w:right w:val="none" w:sz="0" w:space="0" w:color="auto"/>
          </w:divBdr>
          <w:divsChild>
            <w:div w:id="2104109880">
              <w:marLeft w:val="0"/>
              <w:marRight w:val="0"/>
              <w:marTop w:val="0"/>
              <w:marBottom w:val="0"/>
              <w:divBdr>
                <w:top w:val="none" w:sz="0" w:space="0" w:color="auto"/>
                <w:left w:val="none" w:sz="0" w:space="0" w:color="auto"/>
                <w:bottom w:val="none" w:sz="0" w:space="0" w:color="auto"/>
                <w:right w:val="none" w:sz="0" w:space="0" w:color="auto"/>
              </w:divBdr>
              <w:divsChild>
                <w:div w:id="1030686610">
                  <w:marLeft w:val="0"/>
                  <w:marRight w:val="0"/>
                  <w:marTop w:val="0"/>
                  <w:marBottom w:val="0"/>
                  <w:divBdr>
                    <w:top w:val="none" w:sz="0" w:space="0" w:color="auto"/>
                    <w:left w:val="none" w:sz="0" w:space="0" w:color="auto"/>
                    <w:bottom w:val="none" w:sz="0" w:space="0" w:color="auto"/>
                    <w:right w:val="none" w:sz="0" w:space="0" w:color="auto"/>
                  </w:divBdr>
                  <w:divsChild>
                    <w:div w:id="115951909">
                      <w:marLeft w:val="0"/>
                      <w:marRight w:val="0"/>
                      <w:marTop w:val="0"/>
                      <w:marBottom w:val="0"/>
                      <w:divBdr>
                        <w:top w:val="none" w:sz="0" w:space="0" w:color="auto"/>
                        <w:left w:val="none" w:sz="0" w:space="0" w:color="auto"/>
                        <w:bottom w:val="none" w:sz="0" w:space="0" w:color="auto"/>
                        <w:right w:val="none" w:sz="0" w:space="0" w:color="auto"/>
                      </w:divBdr>
                      <w:divsChild>
                        <w:div w:id="20648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054458">
          <w:marLeft w:val="0"/>
          <w:marRight w:val="0"/>
          <w:marTop w:val="0"/>
          <w:marBottom w:val="0"/>
          <w:divBdr>
            <w:top w:val="none" w:sz="0" w:space="0" w:color="auto"/>
            <w:left w:val="none" w:sz="0" w:space="0" w:color="auto"/>
            <w:bottom w:val="none" w:sz="0" w:space="0" w:color="auto"/>
            <w:right w:val="none" w:sz="0" w:space="0" w:color="auto"/>
          </w:divBdr>
          <w:divsChild>
            <w:div w:id="197857562">
              <w:marLeft w:val="0"/>
              <w:marRight w:val="0"/>
              <w:marTop w:val="0"/>
              <w:marBottom w:val="0"/>
              <w:divBdr>
                <w:top w:val="none" w:sz="0" w:space="0" w:color="auto"/>
                <w:left w:val="none" w:sz="0" w:space="0" w:color="auto"/>
                <w:bottom w:val="none" w:sz="0" w:space="0" w:color="auto"/>
                <w:right w:val="none" w:sz="0" w:space="0" w:color="auto"/>
              </w:divBdr>
              <w:divsChild>
                <w:div w:id="1014502205">
                  <w:marLeft w:val="0"/>
                  <w:marRight w:val="0"/>
                  <w:marTop w:val="0"/>
                  <w:marBottom w:val="0"/>
                  <w:divBdr>
                    <w:top w:val="none" w:sz="0" w:space="0" w:color="auto"/>
                    <w:left w:val="none" w:sz="0" w:space="0" w:color="auto"/>
                    <w:bottom w:val="none" w:sz="0" w:space="0" w:color="auto"/>
                    <w:right w:val="none" w:sz="0" w:space="0" w:color="auto"/>
                  </w:divBdr>
                  <w:divsChild>
                    <w:div w:id="372459260">
                      <w:marLeft w:val="0"/>
                      <w:marRight w:val="0"/>
                      <w:marTop w:val="0"/>
                      <w:marBottom w:val="0"/>
                      <w:divBdr>
                        <w:top w:val="none" w:sz="0" w:space="0" w:color="auto"/>
                        <w:left w:val="none" w:sz="0" w:space="0" w:color="auto"/>
                        <w:bottom w:val="none" w:sz="0" w:space="0" w:color="auto"/>
                        <w:right w:val="none" w:sz="0" w:space="0" w:color="auto"/>
                      </w:divBdr>
                      <w:divsChild>
                        <w:div w:id="19083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ed65b9e4-8bd4-4f4a-ac8e-8c87b9b7e3aa">
      <UserInfo>
        <DisplayName>Adrian Richards</DisplayName>
        <AccountId>23</AccountId>
        <AccountType/>
      </UserInfo>
      <UserInfo>
        <DisplayName>Jenifer Stephens</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78E10E3E8B9428083373ED3A9EAC2" ma:contentTypeVersion="8" ma:contentTypeDescription="Create a new document." ma:contentTypeScope="" ma:versionID="73dd9076086e42fb09b292eba5ab2c32">
  <xsd:schema xmlns:xsd="http://www.w3.org/2001/XMLSchema" xmlns:xs="http://www.w3.org/2001/XMLSchema" xmlns:p="http://schemas.microsoft.com/office/2006/metadata/properties" xmlns:ns2="dfc33e95-a97f-4fee-9f5a-6d0ca856ac2c" xmlns:ns3="ed65b9e4-8bd4-4f4a-ac8e-8c87b9b7e3aa" targetNamespace="http://schemas.microsoft.com/office/2006/metadata/properties" ma:root="true" ma:fieldsID="420c496b7ddf264d7814760351069360" ns2:_="" ns3:_="">
    <xsd:import namespace="dfc33e95-a97f-4fee-9f5a-6d0ca856ac2c"/>
    <xsd:import namespace="ed65b9e4-8bd4-4f4a-ac8e-8c87b9b7e3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33e95-a97f-4fee-9f5a-6d0ca856ac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5b9e4-8bd4-4f4a-ac8e-8c87b9b7e3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71085-D706-4521-9C9D-E2065FB2BDE2}">
  <ds:schemaRefs>
    <ds:schemaRef ds:uri="dfc33e95-a97f-4fee-9f5a-6d0ca856ac2c"/>
    <ds:schemaRef ds:uri="http://schemas.microsoft.com/office/2006/metadata/properties"/>
    <ds:schemaRef ds:uri="ed65b9e4-8bd4-4f4a-ac8e-8c87b9b7e3aa"/>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46F6473-33E2-4927-83FE-9C7746488529}">
  <ds:schemaRefs>
    <ds:schemaRef ds:uri="http://schemas.microsoft.com/sharepoint/v3/contenttype/forms"/>
  </ds:schemaRefs>
</ds:datastoreItem>
</file>

<file path=customXml/itemProps3.xml><?xml version="1.0" encoding="utf-8"?>
<ds:datastoreItem xmlns:ds="http://schemas.openxmlformats.org/officeDocument/2006/customXml" ds:itemID="{5AAEDD51-49A6-4FAA-ACEC-7B1A6D5CD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33e95-a97f-4fee-9f5a-6d0ca856ac2c"/>
    <ds:schemaRef ds:uri="ed65b9e4-8bd4-4f4a-ac8e-8c87b9b7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5F1F6-9619-4481-865C-B6F50DDB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917</Words>
  <Characters>5231</Characters>
  <Application>Microsoft Office Word</Application>
  <DocSecurity>0</DocSecurity>
  <Lines>43</Lines>
  <Paragraphs>12</Paragraphs>
  <ScaleCrop>false</ScaleCrop>
  <Company>Hewlett-Packard Company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Woods</dc:creator>
  <cp:lastModifiedBy>Tony Baker</cp:lastModifiedBy>
  <cp:revision>10</cp:revision>
  <cp:lastPrinted>2012-11-21T10:47:00Z</cp:lastPrinted>
  <dcterms:created xsi:type="dcterms:W3CDTF">2018-03-08T21:44:00Z</dcterms:created>
  <dcterms:modified xsi:type="dcterms:W3CDTF">2018-04-28T13:32:00Z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0x0101001A678E10E3E8B9428083373ED3A9EAC2</vt:lpwstr>
  </property>
</Properties>
</file>